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679" w:rsidRDefault="008C2679" w:rsidP="008C2679">
      <w:pPr>
        <w:spacing w:after="0" w:line="300" w:lineRule="atLeast"/>
        <w:jc w:val="center"/>
        <w:rPr>
          <w:rFonts w:ascii="Bookman Old Style" w:eastAsia="Times New Roman" w:hAnsi="Bookman Old Style" w:cs="Times New Roman"/>
          <w:b/>
          <w:sz w:val="36"/>
          <w:szCs w:val="36"/>
        </w:rPr>
      </w:pPr>
    </w:p>
    <w:p w:rsidR="008C2679" w:rsidRDefault="008C2679" w:rsidP="008C2679">
      <w:pPr>
        <w:spacing w:after="0" w:line="300" w:lineRule="atLeast"/>
        <w:jc w:val="center"/>
        <w:rPr>
          <w:rFonts w:ascii="Bookman Old Style" w:eastAsia="Times New Roman" w:hAnsi="Bookman Old Style" w:cs="Times New Roman"/>
          <w:b/>
          <w:sz w:val="36"/>
          <w:szCs w:val="36"/>
        </w:rPr>
      </w:pPr>
      <w:bookmarkStart w:id="0" w:name="_GoBack"/>
      <w:bookmarkEnd w:id="0"/>
    </w:p>
    <w:p w:rsidR="008C2679" w:rsidRDefault="008C2679" w:rsidP="008C2679">
      <w:pPr>
        <w:spacing w:after="0" w:line="300" w:lineRule="atLeast"/>
        <w:jc w:val="center"/>
        <w:rPr>
          <w:rFonts w:ascii="Bookman Old Style" w:eastAsia="Times New Roman" w:hAnsi="Bookman Old Style" w:cs="Times New Roman"/>
          <w:b/>
          <w:sz w:val="36"/>
          <w:szCs w:val="36"/>
        </w:rPr>
      </w:pPr>
    </w:p>
    <w:p w:rsidR="008C2679" w:rsidRDefault="008C2679" w:rsidP="008C2679">
      <w:pPr>
        <w:spacing w:after="0" w:line="300" w:lineRule="atLeast"/>
        <w:jc w:val="center"/>
        <w:rPr>
          <w:rFonts w:ascii="Bookman Old Style" w:eastAsia="Times New Roman" w:hAnsi="Bookman Old Style" w:cs="Times New Roman"/>
          <w:b/>
          <w:sz w:val="36"/>
          <w:szCs w:val="36"/>
        </w:rPr>
      </w:pPr>
    </w:p>
    <w:p w:rsidR="008C2679" w:rsidRDefault="008C2679" w:rsidP="008C2679">
      <w:pPr>
        <w:spacing w:after="0" w:line="300" w:lineRule="atLeast"/>
        <w:jc w:val="center"/>
        <w:rPr>
          <w:rFonts w:ascii="Bookman Old Style" w:eastAsia="Times New Roman" w:hAnsi="Bookman Old Style" w:cs="Times New Roman"/>
          <w:b/>
          <w:sz w:val="36"/>
          <w:szCs w:val="36"/>
        </w:rPr>
      </w:pPr>
    </w:p>
    <w:p w:rsidR="008C2679" w:rsidRDefault="008C2679" w:rsidP="008C2679">
      <w:pPr>
        <w:spacing w:after="0" w:line="300" w:lineRule="atLeast"/>
        <w:jc w:val="center"/>
        <w:rPr>
          <w:rFonts w:ascii="Bookman Old Style" w:eastAsia="Times New Roman" w:hAnsi="Bookman Old Style" w:cs="Times New Roman"/>
          <w:b/>
          <w:sz w:val="36"/>
          <w:szCs w:val="36"/>
        </w:rPr>
      </w:pPr>
    </w:p>
    <w:p w:rsidR="008C2679" w:rsidRDefault="008C2679" w:rsidP="008C2679">
      <w:pPr>
        <w:spacing w:after="0" w:line="300" w:lineRule="atLeast"/>
        <w:jc w:val="center"/>
        <w:rPr>
          <w:rFonts w:ascii="Bookman Old Style" w:eastAsia="Times New Roman" w:hAnsi="Bookman Old Style" w:cs="Times New Roman"/>
          <w:b/>
          <w:sz w:val="36"/>
          <w:szCs w:val="36"/>
        </w:rPr>
      </w:pPr>
    </w:p>
    <w:p w:rsidR="008C2679" w:rsidRDefault="008C2679" w:rsidP="008C2679">
      <w:pPr>
        <w:spacing w:after="0" w:line="300" w:lineRule="atLeast"/>
        <w:jc w:val="center"/>
        <w:rPr>
          <w:rFonts w:ascii="Bookman Old Style" w:eastAsia="Times New Roman" w:hAnsi="Bookman Old Style" w:cs="Times New Roman"/>
          <w:b/>
          <w:sz w:val="36"/>
          <w:szCs w:val="36"/>
        </w:rPr>
      </w:pPr>
    </w:p>
    <w:p w:rsidR="008C2679" w:rsidRDefault="008C2679" w:rsidP="008C2679">
      <w:pPr>
        <w:spacing w:after="0" w:line="300" w:lineRule="atLeast"/>
        <w:jc w:val="center"/>
        <w:rPr>
          <w:rFonts w:ascii="Bookman Old Style" w:eastAsia="Times New Roman" w:hAnsi="Bookman Old Style" w:cs="Times New Roman"/>
          <w:b/>
          <w:sz w:val="36"/>
          <w:szCs w:val="36"/>
        </w:rPr>
      </w:pPr>
    </w:p>
    <w:p w:rsidR="008C2679" w:rsidRDefault="008C2679" w:rsidP="008C2679">
      <w:pPr>
        <w:spacing w:after="0" w:line="300" w:lineRule="atLeast"/>
        <w:jc w:val="center"/>
        <w:rPr>
          <w:rFonts w:ascii="Bookman Old Style" w:eastAsia="Times New Roman" w:hAnsi="Bookman Old Style" w:cs="Times New Roman"/>
          <w:b/>
          <w:sz w:val="36"/>
          <w:szCs w:val="36"/>
        </w:rPr>
      </w:pPr>
    </w:p>
    <w:p w:rsidR="008C2679" w:rsidRDefault="008C2679" w:rsidP="008C2679">
      <w:pPr>
        <w:spacing w:after="0" w:line="300" w:lineRule="atLeast"/>
        <w:jc w:val="center"/>
        <w:rPr>
          <w:rFonts w:ascii="Bookman Old Style" w:eastAsia="Times New Roman" w:hAnsi="Bookman Old Style" w:cs="Times New Roman"/>
          <w:b/>
          <w:sz w:val="36"/>
          <w:szCs w:val="36"/>
        </w:rPr>
      </w:pPr>
    </w:p>
    <w:p w:rsidR="008C2679" w:rsidRDefault="008C2679" w:rsidP="008C2679">
      <w:pPr>
        <w:spacing w:after="0" w:line="300" w:lineRule="atLeast"/>
        <w:jc w:val="center"/>
        <w:rPr>
          <w:rFonts w:ascii="Bookman Old Style" w:eastAsia="Times New Roman" w:hAnsi="Bookman Old Style" w:cs="Times New Roman"/>
          <w:b/>
          <w:sz w:val="36"/>
          <w:szCs w:val="36"/>
        </w:rPr>
      </w:pPr>
    </w:p>
    <w:p w:rsidR="008C2679" w:rsidRDefault="008C2679" w:rsidP="008C2679">
      <w:pPr>
        <w:spacing w:after="0" w:line="300" w:lineRule="atLeast"/>
        <w:jc w:val="center"/>
        <w:rPr>
          <w:rFonts w:ascii="Bookman Old Style" w:eastAsia="Times New Roman" w:hAnsi="Bookman Old Style" w:cs="Times New Roman"/>
          <w:b/>
          <w:sz w:val="36"/>
          <w:szCs w:val="36"/>
        </w:rPr>
      </w:pPr>
    </w:p>
    <w:p w:rsidR="008C2679" w:rsidRPr="008C2679" w:rsidRDefault="008C2679" w:rsidP="008C2679">
      <w:pPr>
        <w:spacing w:after="0" w:line="300" w:lineRule="atLeast"/>
        <w:jc w:val="center"/>
        <w:rPr>
          <w:rFonts w:ascii="Bookman Old Style" w:eastAsia="Times New Roman" w:hAnsi="Bookman Old Style" w:cs="Times New Roman"/>
          <w:b/>
          <w:sz w:val="36"/>
          <w:szCs w:val="36"/>
        </w:rPr>
      </w:pPr>
      <w:r w:rsidRPr="008C2679">
        <w:rPr>
          <w:rFonts w:ascii="Bookman Old Style" w:eastAsia="Times New Roman" w:hAnsi="Bookman Old Style" w:cs="Times New Roman"/>
          <w:b/>
          <w:sz w:val="36"/>
          <w:szCs w:val="36"/>
        </w:rPr>
        <w:t>English Gr</w:t>
      </w:r>
      <w:r>
        <w:rPr>
          <w:rFonts w:ascii="Bookman Old Style" w:eastAsia="Times New Roman" w:hAnsi="Bookman Old Style" w:cs="Times New Roman"/>
          <w:b/>
          <w:sz w:val="36"/>
          <w:szCs w:val="36"/>
        </w:rPr>
        <w:t>ammar 101: All You Need to Know</w:t>
      </w:r>
    </w:p>
    <w:p w:rsidR="008C2679" w:rsidRDefault="008C2679" w:rsidP="008C2679">
      <w:pPr>
        <w:spacing w:after="0" w:line="300" w:lineRule="atLeast"/>
        <w:ind w:firstLine="720"/>
        <w:jc w:val="center"/>
        <w:rPr>
          <w:rFonts w:ascii="Bookman Old Style" w:eastAsia="Times New Roman" w:hAnsi="Bookman Old Style" w:cs="Times New Roman"/>
          <w:color w:val="333333"/>
        </w:rPr>
      </w:pPr>
      <w:r w:rsidRPr="00B2328B">
        <w:rPr>
          <w:rFonts w:ascii="Bookman Old Style" w:eastAsia="Times New Roman" w:hAnsi="Bookman Old Style" w:cs="Times New Roman"/>
          <w:color w:val="333333"/>
        </w:rPr>
        <w:t>Understanding the basic grammar rules is essential for communicating effi</w:t>
      </w:r>
      <w:r>
        <w:rPr>
          <w:rFonts w:ascii="Bookman Old Style" w:eastAsia="Times New Roman" w:hAnsi="Bookman Old Style" w:cs="Times New Roman"/>
          <w:color w:val="333333"/>
        </w:rPr>
        <w:t>ciently.</w:t>
      </w:r>
    </w:p>
    <w:p w:rsidR="008C2679" w:rsidRDefault="008C2679" w:rsidP="008C2679">
      <w:pPr>
        <w:spacing w:after="0" w:line="300" w:lineRule="atLeast"/>
        <w:ind w:firstLine="720"/>
        <w:jc w:val="center"/>
        <w:rPr>
          <w:rFonts w:ascii="Bookman Old Style" w:eastAsia="Times New Roman" w:hAnsi="Bookman Old Style" w:cs="Times New Roman"/>
          <w:color w:val="333333"/>
        </w:rPr>
      </w:pPr>
      <w:r>
        <w:rPr>
          <w:rFonts w:ascii="Bookman Old Style" w:eastAsia="Times New Roman" w:hAnsi="Bookman Old Style" w:cs="Times New Roman"/>
          <w:color w:val="333333"/>
        </w:rPr>
        <w:t>Here are the essentials!</w:t>
      </w:r>
    </w:p>
    <w:p w:rsidR="008C2679" w:rsidRDefault="008C2679" w:rsidP="008C2679">
      <w:pPr>
        <w:spacing w:after="0" w:line="300" w:lineRule="atLeast"/>
        <w:ind w:firstLine="720"/>
        <w:jc w:val="center"/>
        <w:rPr>
          <w:rFonts w:ascii="Bookman Old Style" w:eastAsia="Times New Roman" w:hAnsi="Bookman Old Style" w:cs="Times New Roman"/>
          <w:color w:val="333333"/>
        </w:rPr>
      </w:pPr>
    </w:p>
    <w:p w:rsidR="008C2679" w:rsidRDefault="008C2679" w:rsidP="008C2679">
      <w:pPr>
        <w:spacing w:after="0" w:line="300" w:lineRule="atLeast"/>
        <w:ind w:firstLine="720"/>
        <w:jc w:val="center"/>
        <w:rPr>
          <w:rFonts w:ascii="Bookman Old Style" w:eastAsia="Times New Roman" w:hAnsi="Bookman Old Style" w:cs="Times New Roman"/>
          <w:color w:val="333333"/>
        </w:rPr>
      </w:pPr>
    </w:p>
    <w:p w:rsidR="008C2679" w:rsidRDefault="008C2679" w:rsidP="008C2679">
      <w:pPr>
        <w:spacing w:after="0" w:line="300" w:lineRule="atLeast"/>
        <w:ind w:firstLine="720"/>
        <w:jc w:val="center"/>
        <w:rPr>
          <w:rFonts w:ascii="Bookman Old Style" w:eastAsia="Times New Roman" w:hAnsi="Bookman Old Style" w:cs="Times New Roman"/>
          <w:color w:val="333333"/>
        </w:rPr>
      </w:pPr>
    </w:p>
    <w:p w:rsidR="008C2679" w:rsidRDefault="008C2679" w:rsidP="008C2679">
      <w:pPr>
        <w:spacing w:after="0" w:line="300" w:lineRule="atLeast"/>
        <w:ind w:firstLine="720"/>
        <w:jc w:val="center"/>
        <w:rPr>
          <w:rFonts w:ascii="Bookman Old Style" w:eastAsia="Times New Roman" w:hAnsi="Bookman Old Style" w:cs="Times New Roman"/>
          <w:color w:val="333333"/>
        </w:rPr>
      </w:pPr>
    </w:p>
    <w:p w:rsidR="008C2679" w:rsidRDefault="008C2679" w:rsidP="008C2679">
      <w:pPr>
        <w:spacing w:after="0" w:line="300" w:lineRule="atLeast"/>
        <w:ind w:firstLine="720"/>
        <w:jc w:val="center"/>
        <w:rPr>
          <w:rFonts w:ascii="Bookman Old Style" w:eastAsia="Times New Roman" w:hAnsi="Bookman Old Style" w:cs="Times New Roman"/>
          <w:color w:val="333333"/>
        </w:rPr>
      </w:pPr>
    </w:p>
    <w:p w:rsidR="008C2679" w:rsidRDefault="008C2679" w:rsidP="008C2679">
      <w:pPr>
        <w:spacing w:after="0" w:line="300" w:lineRule="atLeast"/>
        <w:ind w:firstLine="720"/>
        <w:jc w:val="center"/>
        <w:rPr>
          <w:rFonts w:ascii="Bookman Old Style" w:eastAsia="Times New Roman" w:hAnsi="Bookman Old Style" w:cs="Times New Roman"/>
          <w:color w:val="333333"/>
        </w:rPr>
      </w:pPr>
    </w:p>
    <w:p w:rsidR="008C2679" w:rsidRDefault="008C2679" w:rsidP="008C2679">
      <w:pPr>
        <w:spacing w:after="0" w:line="300" w:lineRule="atLeast"/>
        <w:ind w:firstLine="720"/>
        <w:jc w:val="center"/>
        <w:rPr>
          <w:rFonts w:ascii="Bookman Old Style" w:eastAsia="Times New Roman" w:hAnsi="Bookman Old Style" w:cs="Times New Roman"/>
          <w:color w:val="333333"/>
        </w:rPr>
      </w:pPr>
    </w:p>
    <w:p w:rsidR="008C2679" w:rsidRDefault="008C2679" w:rsidP="008C2679">
      <w:pPr>
        <w:spacing w:after="0" w:line="300" w:lineRule="atLeast"/>
        <w:ind w:firstLine="720"/>
        <w:jc w:val="center"/>
        <w:rPr>
          <w:rFonts w:ascii="Bookman Old Style" w:eastAsia="Times New Roman" w:hAnsi="Bookman Old Style" w:cs="Times New Roman"/>
          <w:color w:val="333333"/>
        </w:rPr>
      </w:pPr>
    </w:p>
    <w:p w:rsidR="008C2679" w:rsidRDefault="008C2679" w:rsidP="008C2679">
      <w:pPr>
        <w:spacing w:after="0" w:line="300" w:lineRule="atLeast"/>
        <w:ind w:firstLine="720"/>
        <w:jc w:val="center"/>
        <w:rPr>
          <w:rFonts w:ascii="Bookman Old Style" w:eastAsia="Times New Roman" w:hAnsi="Bookman Old Style" w:cs="Times New Roman"/>
          <w:color w:val="333333"/>
        </w:rPr>
      </w:pPr>
    </w:p>
    <w:p w:rsidR="008C2679" w:rsidRDefault="008C2679" w:rsidP="008C2679">
      <w:pPr>
        <w:spacing w:after="0" w:line="300" w:lineRule="atLeast"/>
        <w:ind w:firstLine="720"/>
        <w:jc w:val="center"/>
        <w:rPr>
          <w:rFonts w:ascii="Bookman Old Style" w:eastAsia="Times New Roman" w:hAnsi="Bookman Old Style" w:cs="Times New Roman"/>
          <w:color w:val="333333"/>
        </w:rPr>
      </w:pPr>
    </w:p>
    <w:p w:rsidR="008C2679" w:rsidRDefault="008C2679" w:rsidP="008C2679">
      <w:pPr>
        <w:spacing w:after="0" w:line="300" w:lineRule="atLeast"/>
        <w:ind w:firstLine="720"/>
        <w:jc w:val="center"/>
        <w:rPr>
          <w:rFonts w:ascii="Bookman Old Style" w:eastAsia="Times New Roman" w:hAnsi="Bookman Old Style" w:cs="Times New Roman"/>
          <w:color w:val="333333"/>
        </w:rPr>
      </w:pPr>
    </w:p>
    <w:p w:rsidR="008C2679" w:rsidRDefault="008C2679" w:rsidP="008C2679">
      <w:pPr>
        <w:spacing w:after="0" w:line="300" w:lineRule="atLeast"/>
        <w:ind w:firstLine="720"/>
        <w:jc w:val="center"/>
        <w:rPr>
          <w:rFonts w:ascii="Bookman Old Style" w:eastAsia="Times New Roman" w:hAnsi="Bookman Old Style" w:cs="Times New Roman"/>
          <w:color w:val="333333"/>
        </w:rPr>
      </w:pPr>
    </w:p>
    <w:p w:rsidR="008C2679" w:rsidRDefault="008C2679" w:rsidP="008C2679">
      <w:pPr>
        <w:spacing w:after="0" w:line="300" w:lineRule="atLeast"/>
        <w:ind w:firstLine="720"/>
        <w:jc w:val="center"/>
        <w:rPr>
          <w:rFonts w:ascii="Bookman Old Style" w:eastAsia="Times New Roman" w:hAnsi="Bookman Old Style" w:cs="Times New Roman"/>
          <w:color w:val="333333"/>
        </w:rPr>
      </w:pPr>
    </w:p>
    <w:p w:rsidR="008C2679" w:rsidRDefault="008C2679" w:rsidP="008C2679">
      <w:pPr>
        <w:spacing w:after="0" w:line="300" w:lineRule="atLeast"/>
        <w:ind w:firstLine="720"/>
        <w:jc w:val="center"/>
        <w:rPr>
          <w:rFonts w:ascii="Bookman Old Style" w:eastAsia="Times New Roman" w:hAnsi="Bookman Old Style" w:cs="Times New Roman"/>
          <w:color w:val="333333"/>
        </w:rPr>
      </w:pPr>
    </w:p>
    <w:p w:rsidR="008C2679" w:rsidRDefault="008C2679" w:rsidP="008C2679">
      <w:pPr>
        <w:spacing w:after="0" w:line="300" w:lineRule="atLeast"/>
        <w:ind w:firstLine="720"/>
        <w:jc w:val="center"/>
        <w:rPr>
          <w:rFonts w:ascii="Bookman Old Style" w:eastAsia="Times New Roman" w:hAnsi="Bookman Old Style" w:cs="Times New Roman"/>
          <w:color w:val="333333"/>
        </w:rPr>
      </w:pPr>
    </w:p>
    <w:p w:rsidR="008C2679" w:rsidRDefault="008C2679" w:rsidP="008C2679">
      <w:pPr>
        <w:spacing w:after="0" w:line="300" w:lineRule="atLeast"/>
        <w:ind w:firstLine="720"/>
        <w:jc w:val="center"/>
        <w:rPr>
          <w:rFonts w:ascii="Bookman Old Style" w:eastAsia="Times New Roman" w:hAnsi="Bookman Old Style" w:cs="Times New Roman"/>
          <w:color w:val="333333"/>
        </w:rPr>
      </w:pPr>
    </w:p>
    <w:p w:rsidR="008C2679" w:rsidRDefault="008C2679" w:rsidP="008C2679">
      <w:pPr>
        <w:spacing w:after="0" w:line="300" w:lineRule="atLeast"/>
        <w:ind w:firstLine="720"/>
        <w:jc w:val="center"/>
        <w:rPr>
          <w:rFonts w:ascii="Bookman Old Style" w:eastAsia="Times New Roman" w:hAnsi="Bookman Old Style" w:cs="Times New Roman"/>
          <w:color w:val="333333"/>
        </w:rPr>
      </w:pPr>
    </w:p>
    <w:p w:rsidR="008C2679" w:rsidRDefault="008C2679" w:rsidP="008C2679">
      <w:pPr>
        <w:spacing w:after="0" w:line="300" w:lineRule="atLeast"/>
        <w:ind w:firstLine="720"/>
        <w:jc w:val="center"/>
        <w:rPr>
          <w:rFonts w:ascii="Bookman Old Style" w:eastAsia="Times New Roman" w:hAnsi="Bookman Old Style" w:cs="Times New Roman"/>
          <w:color w:val="333333"/>
        </w:rPr>
      </w:pPr>
    </w:p>
    <w:p w:rsidR="008C2679" w:rsidRDefault="008C2679" w:rsidP="008C2679">
      <w:pPr>
        <w:spacing w:after="0" w:line="300" w:lineRule="atLeast"/>
        <w:ind w:firstLine="720"/>
        <w:jc w:val="center"/>
        <w:rPr>
          <w:rFonts w:ascii="Bookman Old Style" w:eastAsia="Times New Roman" w:hAnsi="Bookman Old Style" w:cs="Times New Roman"/>
          <w:color w:val="333333"/>
        </w:rPr>
      </w:pPr>
    </w:p>
    <w:p w:rsidR="008C2679" w:rsidRDefault="008C2679" w:rsidP="008C2679">
      <w:pPr>
        <w:spacing w:after="0" w:line="300" w:lineRule="atLeast"/>
        <w:ind w:firstLine="720"/>
        <w:jc w:val="center"/>
        <w:rPr>
          <w:rFonts w:ascii="Bookman Old Style" w:eastAsia="Times New Roman" w:hAnsi="Bookman Old Style" w:cs="Times New Roman"/>
          <w:color w:val="333333"/>
        </w:rPr>
      </w:pPr>
    </w:p>
    <w:p w:rsidR="008C2679" w:rsidRDefault="008C2679" w:rsidP="008C2679">
      <w:pPr>
        <w:spacing w:after="0" w:line="300" w:lineRule="atLeast"/>
        <w:ind w:firstLine="720"/>
        <w:jc w:val="center"/>
        <w:rPr>
          <w:rFonts w:ascii="Bookman Old Style" w:eastAsia="Times New Roman" w:hAnsi="Bookman Old Style" w:cs="Times New Roman"/>
          <w:color w:val="333333"/>
        </w:rPr>
      </w:pPr>
    </w:p>
    <w:p w:rsidR="008C2679" w:rsidRDefault="008C2679" w:rsidP="008C2679">
      <w:pPr>
        <w:spacing w:after="0" w:line="300" w:lineRule="atLeast"/>
        <w:ind w:firstLine="720"/>
        <w:jc w:val="center"/>
        <w:rPr>
          <w:rFonts w:ascii="Bookman Old Style" w:eastAsia="Times New Roman" w:hAnsi="Bookman Old Style" w:cs="Times New Roman"/>
          <w:color w:val="333333"/>
        </w:rPr>
      </w:pPr>
    </w:p>
    <w:p w:rsidR="008C2679" w:rsidRDefault="008C2679" w:rsidP="008C2679">
      <w:pPr>
        <w:spacing w:after="0" w:line="300" w:lineRule="atLeast"/>
        <w:ind w:firstLine="720"/>
        <w:jc w:val="right"/>
        <w:rPr>
          <w:rFonts w:ascii="Bookman Old Style" w:eastAsia="Times New Roman" w:hAnsi="Bookman Old Style" w:cs="Times New Roman"/>
          <w:color w:val="333333"/>
        </w:rPr>
      </w:pPr>
      <w:r>
        <w:rPr>
          <w:rFonts w:ascii="Bookman Old Style" w:eastAsia="Times New Roman" w:hAnsi="Bookman Old Style" w:cs="Times New Roman"/>
          <w:color w:val="333333"/>
        </w:rPr>
        <w:t>Mrs. Malenfant</w:t>
      </w:r>
      <w:r>
        <w:rPr>
          <w:rFonts w:ascii="Bookman Old Style" w:eastAsia="Times New Roman" w:hAnsi="Bookman Old Style" w:cs="Times New Roman"/>
          <w:color w:val="333333"/>
        </w:rPr>
        <w:tab/>
      </w:r>
      <w:r>
        <w:rPr>
          <w:rFonts w:ascii="Bookman Old Style" w:eastAsia="Times New Roman" w:hAnsi="Bookman Old Style" w:cs="Times New Roman"/>
          <w:color w:val="333333"/>
        </w:rPr>
        <w:tab/>
      </w:r>
    </w:p>
    <w:p w:rsidR="008C2679" w:rsidRDefault="008C2679" w:rsidP="008C2679">
      <w:pPr>
        <w:spacing w:after="0" w:line="300" w:lineRule="atLeast"/>
        <w:ind w:firstLine="720"/>
        <w:jc w:val="right"/>
        <w:rPr>
          <w:rFonts w:ascii="Bookman Old Style" w:eastAsia="Times New Roman" w:hAnsi="Bookman Old Style" w:cs="Times New Roman"/>
          <w:color w:val="333333"/>
        </w:rPr>
      </w:pPr>
      <w:r>
        <w:rPr>
          <w:rFonts w:ascii="Bookman Old Style" w:eastAsia="Times New Roman" w:hAnsi="Bookman Old Style" w:cs="Times New Roman"/>
          <w:color w:val="333333"/>
        </w:rPr>
        <w:t>English Language Arts</w:t>
      </w:r>
      <w:r>
        <w:rPr>
          <w:rFonts w:ascii="Bookman Old Style" w:eastAsia="Times New Roman" w:hAnsi="Bookman Old Style" w:cs="Times New Roman"/>
          <w:color w:val="333333"/>
        </w:rPr>
        <w:tab/>
      </w:r>
    </w:p>
    <w:p w:rsidR="008C2679" w:rsidRDefault="008C2679" w:rsidP="008C2679">
      <w:pPr>
        <w:spacing w:after="0" w:line="300" w:lineRule="atLeast"/>
        <w:ind w:firstLine="720"/>
        <w:jc w:val="center"/>
        <w:rPr>
          <w:rFonts w:ascii="Bookman Old Style" w:eastAsia="Times New Roman" w:hAnsi="Bookman Old Style" w:cs="Times New Roman"/>
          <w:color w:val="333333"/>
        </w:rPr>
      </w:pPr>
    </w:p>
    <w:p w:rsidR="008C2679" w:rsidRDefault="008C2679">
      <w:pPr>
        <w:rPr>
          <w:rFonts w:ascii="Bookman Old Style" w:eastAsia="Times New Roman" w:hAnsi="Bookman Old Style" w:cs="Times New Roman"/>
          <w:color w:val="333333"/>
        </w:rPr>
      </w:pPr>
      <w:r>
        <w:rPr>
          <w:rFonts w:ascii="Bookman Old Style" w:eastAsia="Times New Roman" w:hAnsi="Bookman Old Style" w:cs="Times New Roman"/>
          <w:color w:val="333333"/>
        </w:rPr>
        <w:br w:type="page"/>
      </w:r>
    </w:p>
    <w:p w:rsidR="008C2679" w:rsidRPr="00B2328B" w:rsidRDefault="008C2679" w:rsidP="008C2679">
      <w:pPr>
        <w:spacing w:after="0" w:line="300" w:lineRule="atLeast"/>
        <w:outlineLvl w:val="4"/>
        <w:rPr>
          <w:rFonts w:ascii="Bookman Old Style" w:eastAsia="Times New Roman" w:hAnsi="Bookman Old Style" w:cs="Times New Roman"/>
          <w:b/>
          <w:bCs/>
          <w:color w:val="9D0F0F"/>
        </w:rPr>
      </w:pPr>
      <w:r w:rsidRPr="00B2328B">
        <w:rPr>
          <w:rFonts w:ascii="Bookman Old Style" w:eastAsia="Times New Roman" w:hAnsi="Bookman Old Style" w:cs="Times New Roman"/>
          <w:b/>
          <w:bCs/>
          <w:color w:val="9D0F0F"/>
        </w:rPr>
        <w:lastRenderedPageBreak/>
        <w:t>Sentences</w:t>
      </w:r>
    </w:p>
    <w:p w:rsidR="00B2328B" w:rsidRDefault="00B2328B" w:rsidP="00B2328B">
      <w:pPr>
        <w:spacing w:after="0" w:line="300" w:lineRule="atLeast"/>
        <w:rPr>
          <w:rFonts w:ascii="Bookman Old Style" w:eastAsia="Times New Roman" w:hAnsi="Bookman Old Style" w:cs="Times New Roman"/>
          <w:color w:val="333333"/>
        </w:rPr>
      </w:pPr>
      <w:r w:rsidRPr="00B2328B">
        <w:rPr>
          <w:rFonts w:ascii="Bookman Old Style" w:eastAsia="Times New Roman" w:hAnsi="Bookman Old Style" w:cs="Times New Roman"/>
          <w:color w:val="333333"/>
        </w:rPr>
        <w:t xml:space="preserve">Sentences are made of two parts: the </w:t>
      </w:r>
      <w:r w:rsidRPr="00B2328B">
        <w:rPr>
          <w:rFonts w:ascii="Bookman Old Style" w:eastAsia="Times New Roman" w:hAnsi="Bookman Old Style" w:cs="Times New Roman"/>
          <w:b/>
          <w:bCs/>
          <w:color w:val="333333"/>
        </w:rPr>
        <w:t>subject</w:t>
      </w:r>
      <w:r w:rsidRPr="00B2328B">
        <w:rPr>
          <w:rFonts w:ascii="Bookman Old Style" w:eastAsia="Times New Roman" w:hAnsi="Bookman Old Style" w:cs="Times New Roman"/>
          <w:color w:val="333333"/>
        </w:rPr>
        <w:t xml:space="preserve"> and the</w:t>
      </w:r>
      <w:r w:rsidRPr="00B2328B">
        <w:rPr>
          <w:rFonts w:ascii="Bookman Old Style" w:eastAsia="Times New Roman" w:hAnsi="Bookman Old Style" w:cs="Times New Roman"/>
          <w:b/>
          <w:bCs/>
          <w:color w:val="333333"/>
        </w:rPr>
        <w:t xml:space="preserve"> predicate</w:t>
      </w:r>
      <w:r>
        <w:rPr>
          <w:rFonts w:ascii="Bookman Old Style" w:eastAsia="Times New Roman" w:hAnsi="Bookman Old Style" w:cs="Times New Roman"/>
          <w:color w:val="333333"/>
        </w:rPr>
        <w:t>.</w:t>
      </w:r>
    </w:p>
    <w:p w:rsidR="00B2328B" w:rsidRPr="00B2328B" w:rsidRDefault="00B2328B" w:rsidP="00B2328B">
      <w:pPr>
        <w:spacing w:after="0" w:line="300" w:lineRule="atLeast"/>
        <w:rPr>
          <w:rFonts w:ascii="Bookman Old Style" w:eastAsia="Times New Roman" w:hAnsi="Bookman Old Style" w:cs="Times New Roman"/>
          <w:color w:val="333333"/>
        </w:rPr>
      </w:pPr>
    </w:p>
    <w:p w:rsidR="00B2328B" w:rsidRDefault="00B2328B" w:rsidP="00B2328B">
      <w:pPr>
        <w:spacing w:after="0" w:line="300" w:lineRule="atLeast"/>
        <w:rPr>
          <w:rFonts w:ascii="Bookman Old Style" w:eastAsia="Times New Roman" w:hAnsi="Bookman Old Style" w:cs="Times New Roman"/>
          <w:color w:val="333333"/>
        </w:rPr>
      </w:pPr>
      <w:r w:rsidRPr="00B2328B">
        <w:rPr>
          <w:rFonts w:ascii="Bookman Old Style" w:eastAsia="Times New Roman" w:hAnsi="Bookman Old Style" w:cs="Times New Roman"/>
          <w:color w:val="333333"/>
        </w:rPr>
        <w:t>The subject is the person or thing that acts or is described in the sentence. The predicate, on the other hand, is that action or description.</w:t>
      </w:r>
    </w:p>
    <w:p w:rsidR="00B2328B" w:rsidRPr="00B2328B" w:rsidRDefault="00B2328B" w:rsidP="00B2328B">
      <w:pPr>
        <w:spacing w:after="0" w:line="300" w:lineRule="atLeast"/>
        <w:rPr>
          <w:rFonts w:ascii="Bookman Old Style" w:eastAsia="Times New Roman" w:hAnsi="Bookman Old Style" w:cs="Times New Roman"/>
          <w:color w:val="333333"/>
        </w:rPr>
      </w:pPr>
    </w:p>
    <w:p w:rsidR="00B2328B" w:rsidRPr="00B2328B" w:rsidRDefault="00B2328B" w:rsidP="00B2328B">
      <w:pPr>
        <w:spacing w:after="0" w:line="300" w:lineRule="atLeast"/>
        <w:rPr>
          <w:rFonts w:ascii="Bookman Old Style" w:eastAsia="Times New Roman" w:hAnsi="Bookman Old Style" w:cs="Times New Roman"/>
          <w:color w:val="333333"/>
        </w:rPr>
      </w:pPr>
      <w:r w:rsidRPr="00B2328B">
        <w:rPr>
          <w:rFonts w:ascii="Bookman Old Style" w:eastAsia="Times New Roman" w:hAnsi="Bookman Old Style" w:cs="Times New Roman"/>
          <w:color w:val="333333"/>
        </w:rPr>
        <w:t xml:space="preserve">Complete sentences need </w:t>
      </w:r>
      <w:r w:rsidRPr="00B2328B">
        <w:rPr>
          <w:rFonts w:ascii="Bookman Old Style" w:eastAsia="Times New Roman" w:hAnsi="Bookman Old Style" w:cs="Times New Roman"/>
          <w:b/>
          <w:bCs/>
          <w:color w:val="333333"/>
        </w:rPr>
        <w:t>both</w:t>
      </w:r>
      <w:r w:rsidRPr="00B2328B">
        <w:rPr>
          <w:rFonts w:ascii="Bookman Old Style" w:eastAsia="Times New Roman" w:hAnsi="Bookman Old Style" w:cs="Times New Roman"/>
          <w:color w:val="333333"/>
        </w:rPr>
        <w:t xml:space="preserve"> the subject and the predicate. </w:t>
      </w:r>
    </w:p>
    <w:p w:rsidR="00B2328B" w:rsidRDefault="00B2328B" w:rsidP="00B2328B">
      <w:pPr>
        <w:spacing w:after="0" w:line="300" w:lineRule="atLeast"/>
        <w:outlineLvl w:val="4"/>
        <w:rPr>
          <w:rFonts w:ascii="Bookman Old Style" w:eastAsia="Times New Roman" w:hAnsi="Bookman Old Style" w:cs="Times New Roman"/>
          <w:b/>
          <w:bCs/>
          <w:color w:val="9D0F0F"/>
        </w:rPr>
      </w:pPr>
    </w:p>
    <w:p w:rsidR="00B2328B" w:rsidRPr="00B2328B" w:rsidRDefault="00B2328B" w:rsidP="00B2328B">
      <w:pPr>
        <w:spacing w:after="0" w:line="300" w:lineRule="atLeast"/>
        <w:outlineLvl w:val="4"/>
        <w:rPr>
          <w:rFonts w:ascii="Bookman Old Style" w:eastAsia="Times New Roman" w:hAnsi="Bookman Old Style" w:cs="Times New Roman"/>
          <w:b/>
          <w:bCs/>
          <w:color w:val="9D0F0F"/>
        </w:rPr>
      </w:pPr>
      <w:r w:rsidRPr="00B2328B">
        <w:rPr>
          <w:rFonts w:ascii="Bookman Old Style" w:eastAsia="Times New Roman" w:hAnsi="Bookman Old Style" w:cs="Times New Roman"/>
          <w:b/>
          <w:bCs/>
          <w:color w:val="9D0F0F"/>
        </w:rPr>
        <w:t>Clauses</w:t>
      </w:r>
    </w:p>
    <w:p w:rsidR="00B2328B" w:rsidRPr="00B2328B" w:rsidRDefault="00B2328B" w:rsidP="00B2328B">
      <w:pPr>
        <w:spacing w:after="0" w:line="300" w:lineRule="atLeast"/>
        <w:rPr>
          <w:rFonts w:ascii="Bookman Old Style" w:eastAsia="Times New Roman" w:hAnsi="Bookman Old Style" w:cs="Times New Roman"/>
          <w:color w:val="333333"/>
        </w:rPr>
      </w:pPr>
      <w:r w:rsidRPr="00B2328B">
        <w:rPr>
          <w:rFonts w:ascii="Bookman Old Style" w:eastAsia="Times New Roman" w:hAnsi="Bookman Old Style" w:cs="Times New Roman"/>
          <w:color w:val="333333"/>
        </w:rPr>
        <w:t xml:space="preserve">Sentences can be broken down into clauses. </w:t>
      </w:r>
    </w:p>
    <w:p w:rsidR="00B2328B" w:rsidRPr="00B2328B" w:rsidRDefault="00B2328B" w:rsidP="00B2328B">
      <w:pPr>
        <w:pStyle w:val="ListParagraph"/>
        <w:numPr>
          <w:ilvl w:val="0"/>
          <w:numId w:val="5"/>
        </w:numPr>
        <w:spacing w:after="0" w:line="300" w:lineRule="atLeast"/>
        <w:rPr>
          <w:rFonts w:ascii="Bookman Old Style" w:eastAsia="Times New Roman" w:hAnsi="Bookman Old Style" w:cs="Times New Roman"/>
          <w:color w:val="333333"/>
        </w:rPr>
      </w:pPr>
      <w:r w:rsidRPr="00B2328B">
        <w:rPr>
          <w:rFonts w:ascii="Bookman Old Style" w:eastAsia="Times New Roman" w:hAnsi="Bookman Old Style" w:cs="Times New Roman"/>
          <w:color w:val="333333"/>
        </w:rPr>
        <w:t xml:space="preserve">For example: </w:t>
      </w:r>
      <w:r w:rsidRPr="00B2328B">
        <w:rPr>
          <w:rFonts w:ascii="Bookman Old Style" w:eastAsia="Times New Roman" w:hAnsi="Bookman Old Style" w:cs="Times New Roman"/>
          <w:i/>
          <w:iCs/>
          <w:color w:val="333333"/>
        </w:rPr>
        <w:t>The boy is going to the school, and he is going to eat there.</w:t>
      </w:r>
    </w:p>
    <w:p w:rsidR="00B2328B" w:rsidRDefault="00B2328B" w:rsidP="00B2328B">
      <w:pPr>
        <w:spacing w:after="0" w:line="300" w:lineRule="atLeast"/>
        <w:rPr>
          <w:rFonts w:ascii="Bookman Old Style" w:eastAsia="Times New Roman" w:hAnsi="Bookman Old Style" w:cs="Times New Roman"/>
          <w:color w:val="333333"/>
        </w:rPr>
      </w:pPr>
    </w:p>
    <w:p w:rsidR="00B2328B" w:rsidRDefault="00B2328B" w:rsidP="00B2328B">
      <w:pPr>
        <w:spacing w:after="0" w:line="300" w:lineRule="atLeast"/>
        <w:rPr>
          <w:rFonts w:ascii="Bookman Old Style" w:eastAsia="Times New Roman" w:hAnsi="Bookman Old Style" w:cs="Times New Roman"/>
          <w:color w:val="333333"/>
        </w:rPr>
      </w:pPr>
      <w:r w:rsidRPr="00B2328B">
        <w:rPr>
          <w:rFonts w:ascii="Bookman Old Style" w:eastAsia="Times New Roman" w:hAnsi="Bookman Old Style" w:cs="Times New Roman"/>
          <w:color w:val="333333"/>
        </w:rPr>
        <w:t>This is a complete sentence composed of two clauses. There a</w:t>
      </w:r>
      <w:r>
        <w:rPr>
          <w:rFonts w:ascii="Bookman Old Style" w:eastAsia="Times New Roman" w:hAnsi="Bookman Old Style" w:cs="Times New Roman"/>
          <w:color w:val="333333"/>
        </w:rPr>
        <w:t>re mainly two types of clauses:</w:t>
      </w:r>
    </w:p>
    <w:p w:rsidR="00B2328B" w:rsidRPr="00B2328B" w:rsidRDefault="00B2328B" w:rsidP="00B2328B">
      <w:pPr>
        <w:pStyle w:val="ListParagraph"/>
        <w:numPr>
          <w:ilvl w:val="0"/>
          <w:numId w:val="4"/>
        </w:numPr>
        <w:spacing w:after="0" w:line="300" w:lineRule="atLeast"/>
        <w:rPr>
          <w:rFonts w:ascii="Bookman Old Style" w:eastAsia="Times New Roman" w:hAnsi="Bookman Old Style" w:cs="Times New Roman"/>
          <w:color w:val="333333"/>
        </w:rPr>
      </w:pPr>
      <w:r>
        <w:rPr>
          <w:rFonts w:ascii="Bookman Old Style" w:eastAsia="Times New Roman" w:hAnsi="Bookman Old Style" w:cs="Times New Roman"/>
          <w:color w:val="333333"/>
        </w:rPr>
        <w:t>Independent clauses and S</w:t>
      </w:r>
      <w:r w:rsidRPr="00B2328B">
        <w:rPr>
          <w:rFonts w:ascii="Bookman Old Style" w:eastAsia="Times New Roman" w:hAnsi="Bookman Old Style" w:cs="Times New Roman"/>
          <w:color w:val="333333"/>
        </w:rPr>
        <w:t>ubordinate clauses.</w:t>
      </w:r>
    </w:p>
    <w:p w:rsidR="00B2328B" w:rsidRDefault="00B2328B" w:rsidP="00B2328B">
      <w:pPr>
        <w:spacing w:after="0" w:line="300" w:lineRule="atLeast"/>
        <w:rPr>
          <w:rFonts w:ascii="Bookman Old Style" w:eastAsia="Times New Roman" w:hAnsi="Bookman Old Style" w:cs="Times New Roman"/>
          <w:b/>
          <w:bCs/>
          <w:color w:val="333333"/>
        </w:rPr>
      </w:pPr>
    </w:p>
    <w:p w:rsidR="00B2328B" w:rsidRDefault="00B2328B" w:rsidP="00B2328B">
      <w:pPr>
        <w:spacing w:after="0" w:line="300" w:lineRule="atLeast"/>
        <w:rPr>
          <w:rFonts w:ascii="Bookman Old Style" w:eastAsia="Times New Roman" w:hAnsi="Bookman Old Style" w:cs="Times New Roman"/>
          <w:color w:val="333333"/>
        </w:rPr>
      </w:pPr>
      <w:r w:rsidRPr="00B2328B">
        <w:rPr>
          <w:rFonts w:ascii="Bookman Old Style" w:eastAsia="Times New Roman" w:hAnsi="Bookman Old Style" w:cs="Times New Roman"/>
          <w:b/>
          <w:bCs/>
          <w:color w:val="333333"/>
        </w:rPr>
        <w:t>Independent</w:t>
      </w:r>
      <w:r w:rsidRPr="00B2328B">
        <w:rPr>
          <w:rFonts w:ascii="Bookman Old Style" w:eastAsia="Times New Roman" w:hAnsi="Bookman Old Style" w:cs="Times New Roman"/>
          <w:color w:val="333333"/>
        </w:rPr>
        <w:t xml:space="preserve"> clauses act as complete sentences, while </w:t>
      </w:r>
      <w:r w:rsidRPr="00B2328B">
        <w:rPr>
          <w:rFonts w:ascii="Bookman Old Style" w:eastAsia="Times New Roman" w:hAnsi="Bookman Old Style" w:cs="Times New Roman"/>
          <w:b/>
          <w:bCs/>
          <w:color w:val="333333"/>
        </w:rPr>
        <w:t>subordinate</w:t>
      </w:r>
      <w:r w:rsidRPr="00B2328B">
        <w:rPr>
          <w:rFonts w:ascii="Bookman Old Style" w:eastAsia="Times New Roman" w:hAnsi="Bookman Old Style" w:cs="Times New Roman"/>
          <w:color w:val="333333"/>
        </w:rPr>
        <w:t xml:space="preserve"> clauses cannot stand alone and need another clause to complete their meaning. </w:t>
      </w:r>
    </w:p>
    <w:p w:rsidR="00B2328B" w:rsidRPr="00B2328B" w:rsidRDefault="00B2328B" w:rsidP="00B2328B">
      <w:pPr>
        <w:pStyle w:val="ListParagraph"/>
        <w:numPr>
          <w:ilvl w:val="0"/>
          <w:numId w:val="4"/>
        </w:numPr>
        <w:spacing w:after="0" w:line="300" w:lineRule="atLeast"/>
        <w:rPr>
          <w:rFonts w:ascii="Bookman Old Style" w:eastAsia="Times New Roman" w:hAnsi="Bookman Old Style" w:cs="Times New Roman"/>
          <w:color w:val="333333"/>
        </w:rPr>
      </w:pPr>
      <w:r w:rsidRPr="00B2328B">
        <w:rPr>
          <w:rFonts w:ascii="Bookman Old Style" w:eastAsia="Times New Roman" w:hAnsi="Bookman Old Style" w:cs="Times New Roman"/>
          <w:color w:val="333333"/>
        </w:rPr>
        <w:t>For example:</w:t>
      </w:r>
    </w:p>
    <w:p w:rsidR="00B2328B" w:rsidRDefault="00B2328B" w:rsidP="00B2328B">
      <w:pPr>
        <w:pStyle w:val="ListParagraph"/>
        <w:numPr>
          <w:ilvl w:val="1"/>
          <w:numId w:val="4"/>
        </w:numPr>
        <w:spacing w:after="0" w:line="300" w:lineRule="atLeast"/>
        <w:rPr>
          <w:rFonts w:ascii="Bookman Old Style" w:eastAsia="Times New Roman" w:hAnsi="Bookman Old Style" w:cs="Times New Roman"/>
          <w:color w:val="333333"/>
        </w:rPr>
      </w:pPr>
      <w:r w:rsidRPr="00B2328B">
        <w:rPr>
          <w:rFonts w:ascii="Bookman Old Style" w:eastAsia="Times New Roman" w:hAnsi="Bookman Old Style" w:cs="Times New Roman"/>
          <w:color w:val="333333"/>
        </w:rPr>
        <w:t xml:space="preserve">Independent clause example: </w:t>
      </w:r>
      <w:r w:rsidRPr="00B2328B">
        <w:rPr>
          <w:rFonts w:ascii="Bookman Old Style" w:eastAsia="Times New Roman" w:hAnsi="Bookman Old Style" w:cs="Times New Roman"/>
          <w:i/>
          <w:iCs/>
          <w:color w:val="333333"/>
        </w:rPr>
        <w:t>The boy went to the school.</w:t>
      </w:r>
    </w:p>
    <w:p w:rsidR="00B2328B" w:rsidRPr="00B2328B" w:rsidRDefault="00B2328B" w:rsidP="00B2328B">
      <w:pPr>
        <w:pStyle w:val="ListParagraph"/>
        <w:numPr>
          <w:ilvl w:val="1"/>
          <w:numId w:val="4"/>
        </w:numPr>
        <w:spacing w:after="0" w:line="300" w:lineRule="atLeast"/>
        <w:rPr>
          <w:rFonts w:ascii="Bookman Old Style" w:eastAsia="Times New Roman" w:hAnsi="Bookman Old Style" w:cs="Times New Roman"/>
          <w:color w:val="333333"/>
        </w:rPr>
      </w:pPr>
      <w:r w:rsidRPr="00B2328B">
        <w:rPr>
          <w:rFonts w:ascii="Bookman Old Style" w:eastAsia="Times New Roman" w:hAnsi="Bookman Old Style" w:cs="Times New Roman"/>
          <w:color w:val="333333"/>
        </w:rPr>
        <w:t xml:space="preserve">Subordinate clause example: </w:t>
      </w:r>
      <w:r w:rsidRPr="00B2328B">
        <w:rPr>
          <w:rFonts w:ascii="Bookman Old Style" w:eastAsia="Times New Roman" w:hAnsi="Bookman Old Style" w:cs="Times New Roman"/>
          <w:i/>
          <w:iCs/>
          <w:color w:val="333333"/>
        </w:rPr>
        <w:t>After the boy went to the school…</w:t>
      </w:r>
    </w:p>
    <w:p w:rsidR="00B2328B" w:rsidRDefault="00B2328B" w:rsidP="00B2328B">
      <w:pPr>
        <w:spacing w:after="0" w:line="300" w:lineRule="atLeast"/>
        <w:outlineLvl w:val="4"/>
        <w:rPr>
          <w:rFonts w:ascii="Bookman Old Style" w:eastAsia="Times New Roman" w:hAnsi="Bookman Old Style" w:cs="Times New Roman"/>
          <w:b/>
          <w:bCs/>
          <w:color w:val="9D0F0F"/>
        </w:rPr>
      </w:pPr>
    </w:p>
    <w:p w:rsidR="00B2328B" w:rsidRPr="00B2328B" w:rsidRDefault="00B2328B" w:rsidP="00B2328B">
      <w:pPr>
        <w:spacing w:after="0" w:line="300" w:lineRule="atLeast"/>
        <w:outlineLvl w:val="4"/>
        <w:rPr>
          <w:rFonts w:ascii="Bookman Old Style" w:eastAsia="Times New Roman" w:hAnsi="Bookman Old Style" w:cs="Times New Roman"/>
          <w:b/>
          <w:bCs/>
          <w:color w:val="9D0F0F"/>
        </w:rPr>
      </w:pPr>
      <w:r w:rsidRPr="00B2328B">
        <w:rPr>
          <w:rFonts w:ascii="Bookman Old Style" w:eastAsia="Times New Roman" w:hAnsi="Bookman Old Style" w:cs="Times New Roman"/>
          <w:b/>
          <w:bCs/>
          <w:color w:val="9D0F0F"/>
        </w:rPr>
        <w:t>Phrases</w:t>
      </w:r>
    </w:p>
    <w:p w:rsidR="00B2328B" w:rsidRPr="00B2328B" w:rsidRDefault="00B2328B" w:rsidP="00B2328B">
      <w:pPr>
        <w:spacing w:after="0" w:line="300" w:lineRule="atLeast"/>
        <w:rPr>
          <w:rFonts w:ascii="Bookman Old Style" w:eastAsia="Times New Roman" w:hAnsi="Bookman Old Style" w:cs="Times New Roman"/>
          <w:color w:val="333333"/>
        </w:rPr>
      </w:pPr>
      <w:r w:rsidRPr="00B2328B">
        <w:rPr>
          <w:rFonts w:ascii="Bookman Old Style" w:eastAsia="Times New Roman" w:hAnsi="Bookman Old Style" w:cs="Times New Roman"/>
          <w:color w:val="333333"/>
        </w:rPr>
        <w:t xml:space="preserve">A group of two or more grammatically linked words that </w:t>
      </w:r>
      <w:r w:rsidRPr="00B2328B">
        <w:rPr>
          <w:rFonts w:ascii="Bookman Old Style" w:eastAsia="Times New Roman" w:hAnsi="Bookman Old Style" w:cs="Times New Roman"/>
          <w:b/>
          <w:bCs/>
          <w:color w:val="333333"/>
        </w:rPr>
        <w:t>do not</w:t>
      </w:r>
      <w:r w:rsidRPr="00B2328B">
        <w:rPr>
          <w:rFonts w:ascii="Bookman Old Style" w:eastAsia="Times New Roman" w:hAnsi="Bookman Old Style" w:cs="Times New Roman"/>
          <w:color w:val="333333"/>
        </w:rPr>
        <w:t xml:space="preserve"> have subject and predicate is a phrase. </w:t>
      </w:r>
    </w:p>
    <w:p w:rsidR="00B2328B" w:rsidRPr="00B2328B" w:rsidRDefault="00B2328B" w:rsidP="00B2328B">
      <w:pPr>
        <w:pStyle w:val="ListParagraph"/>
        <w:numPr>
          <w:ilvl w:val="0"/>
          <w:numId w:val="4"/>
        </w:numPr>
        <w:spacing w:after="0" w:line="300" w:lineRule="atLeast"/>
        <w:rPr>
          <w:rFonts w:ascii="Bookman Old Style" w:eastAsia="Times New Roman" w:hAnsi="Bookman Old Style" w:cs="Times New Roman"/>
          <w:i/>
          <w:iCs/>
          <w:color w:val="333333"/>
        </w:rPr>
      </w:pPr>
      <w:r w:rsidRPr="00B2328B">
        <w:rPr>
          <w:rFonts w:ascii="Bookman Old Style" w:eastAsia="Times New Roman" w:hAnsi="Bookman Old Style" w:cs="Times New Roman"/>
          <w:color w:val="333333"/>
        </w:rPr>
        <w:t xml:space="preserve">Example of a complete sentence: </w:t>
      </w:r>
      <w:r w:rsidRPr="00B2328B">
        <w:rPr>
          <w:rFonts w:ascii="Bookman Old Style" w:eastAsia="Times New Roman" w:hAnsi="Bookman Old Style" w:cs="Times New Roman"/>
          <w:i/>
          <w:iCs/>
          <w:color w:val="333333"/>
        </w:rPr>
        <w:t>The girl is at home, and tomorrow she is going to the amusement park.</w:t>
      </w:r>
    </w:p>
    <w:p w:rsidR="00B2328B" w:rsidRDefault="00B2328B" w:rsidP="00B2328B">
      <w:pPr>
        <w:pStyle w:val="ListParagraph"/>
        <w:numPr>
          <w:ilvl w:val="1"/>
          <w:numId w:val="4"/>
        </w:numPr>
        <w:spacing w:after="0" w:line="300" w:lineRule="atLeast"/>
        <w:rPr>
          <w:rFonts w:ascii="Bookman Old Style" w:eastAsia="Times New Roman" w:hAnsi="Bookman Old Style" w:cs="Times New Roman"/>
          <w:color w:val="333333"/>
        </w:rPr>
      </w:pPr>
      <w:r w:rsidRPr="00B2328B">
        <w:rPr>
          <w:rFonts w:ascii="Bookman Old Style" w:eastAsia="Times New Roman" w:hAnsi="Bookman Old Style" w:cs="Times New Roman"/>
          <w:color w:val="333333"/>
        </w:rPr>
        <w:t xml:space="preserve">Example of a clause: </w:t>
      </w:r>
      <w:r w:rsidRPr="00B2328B">
        <w:rPr>
          <w:rFonts w:ascii="Bookman Old Style" w:eastAsia="Times New Roman" w:hAnsi="Bookman Old Style" w:cs="Times New Roman"/>
          <w:i/>
          <w:iCs/>
          <w:color w:val="333333"/>
        </w:rPr>
        <w:t>The girl is at home</w:t>
      </w:r>
    </w:p>
    <w:p w:rsidR="00B2328B" w:rsidRPr="00B2328B" w:rsidRDefault="00B2328B" w:rsidP="00B2328B">
      <w:pPr>
        <w:pStyle w:val="ListParagraph"/>
        <w:numPr>
          <w:ilvl w:val="1"/>
          <w:numId w:val="4"/>
        </w:numPr>
        <w:spacing w:after="0" w:line="300" w:lineRule="atLeast"/>
        <w:rPr>
          <w:rFonts w:ascii="Bookman Old Style" w:eastAsia="Times New Roman" w:hAnsi="Bookman Old Style" w:cs="Times New Roman"/>
          <w:color w:val="333333"/>
        </w:rPr>
      </w:pPr>
      <w:r w:rsidRPr="00B2328B">
        <w:rPr>
          <w:rFonts w:ascii="Bookman Old Style" w:eastAsia="Times New Roman" w:hAnsi="Bookman Old Style" w:cs="Times New Roman"/>
          <w:color w:val="333333"/>
        </w:rPr>
        <w:t xml:space="preserve">Example of a phrase: </w:t>
      </w:r>
      <w:r w:rsidRPr="00B2328B">
        <w:rPr>
          <w:rFonts w:ascii="Bookman Old Style" w:eastAsia="Times New Roman" w:hAnsi="Bookman Old Style" w:cs="Times New Roman"/>
          <w:i/>
          <w:iCs/>
          <w:color w:val="333333"/>
        </w:rPr>
        <w:t>The girl</w:t>
      </w:r>
    </w:p>
    <w:p w:rsidR="00B2328B" w:rsidRDefault="00B2328B" w:rsidP="00B2328B">
      <w:pPr>
        <w:spacing w:after="0" w:line="300" w:lineRule="atLeast"/>
        <w:rPr>
          <w:rFonts w:ascii="Bookman Old Style" w:eastAsia="Times New Roman" w:hAnsi="Bookman Old Style" w:cs="Times New Roman"/>
          <w:color w:val="333333"/>
        </w:rPr>
      </w:pPr>
    </w:p>
    <w:p w:rsidR="00B2328B" w:rsidRPr="00B2328B" w:rsidRDefault="00B2328B" w:rsidP="00B2328B">
      <w:pPr>
        <w:spacing w:after="0" w:line="300" w:lineRule="atLeast"/>
        <w:rPr>
          <w:rFonts w:ascii="Bookman Old Style" w:eastAsia="Times New Roman" w:hAnsi="Bookman Old Style" w:cs="Times New Roman"/>
          <w:color w:val="333333"/>
        </w:rPr>
      </w:pPr>
      <w:r w:rsidRPr="00B2328B">
        <w:rPr>
          <w:rFonts w:ascii="Bookman Old Style" w:eastAsia="Times New Roman" w:hAnsi="Bookman Old Style" w:cs="Times New Roman"/>
          <w:color w:val="333333"/>
        </w:rPr>
        <w:t xml:space="preserve">You can see that “the girl” is a phrase located in the first clause of the complete sentence above. </w:t>
      </w:r>
    </w:p>
    <w:p w:rsidR="00B2328B" w:rsidRDefault="00B2328B" w:rsidP="00B2328B">
      <w:pPr>
        <w:spacing w:after="0" w:line="300" w:lineRule="atLeast"/>
        <w:rPr>
          <w:rFonts w:ascii="Bookman Old Style" w:eastAsia="Times New Roman" w:hAnsi="Bookman Old Style" w:cs="Times New Roman"/>
          <w:color w:val="333333"/>
        </w:rPr>
      </w:pPr>
    </w:p>
    <w:p w:rsidR="00B2328B" w:rsidRDefault="00B2328B" w:rsidP="00B2328B">
      <w:pPr>
        <w:spacing w:after="0" w:line="300" w:lineRule="atLeast"/>
        <w:rPr>
          <w:rFonts w:ascii="Bookman Old Style" w:eastAsia="Times New Roman" w:hAnsi="Bookman Old Style" w:cs="Times New Roman"/>
          <w:color w:val="333333"/>
        </w:rPr>
      </w:pPr>
      <w:r w:rsidRPr="00B2328B">
        <w:rPr>
          <w:rFonts w:ascii="Bookman Old Style" w:eastAsia="Times New Roman" w:hAnsi="Bookman Old Style" w:cs="Times New Roman"/>
          <w:color w:val="333333"/>
        </w:rPr>
        <w:t>Phrases act like parts of speech inside clauses. That is, they can act as nouns, adjectives, adverbs and so on.</w:t>
      </w:r>
    </w:p>
    <w:p w:rsidR="008C2679" w:rsidRDefault="008C2679" w:rsidP="00B2328B">
      <w:pPr>
        <w:spacing w:after="0" w:line="300" w:lineRule="atLeast"/>
        <w:rPr>
          <w:rFonts w:ascii="Bookman Old Style" w:eastAsia="Times New Roman" w:hAnsi="Bookman Old Style" w:cs="Times New Roman"/>
          <w:color w:val="333333"/>
        </w:rPr>
      </w:pPr>
    </w:p>
    <w:p w:rsidR="00B2328B" w:rsidRPr="00B2328B" w:rsidRDefault="00B2328B" w:rsidP="00B2328B">
      <w:pPr>
        <w:spacing w:after="0" w:line="300" w:lineRule="atLeast"/>
        <w:outlineLvl w:val="4"/>
        <w:rPr>
          <w:rFonts w:ascii="Bookman Old Style" w:eastAsia="Times New Roman" w:hAnsi="Bookman Old Style" w:cs="Times New Roman"/>
          <w:b/>
          <w:bCs/>
          <w:color w:val="9D0F0F"/>
        </w:rPr>
      </w:pPr>
      <w:r w:rsidRPr="00B2328B">
        <w:rPr>
          <w:rFonts w:ascii="Bookman Old Style" w:eastAsia="Times New Roman" w:hAnsi="Bookman Old Style" w:cs="Times New Roman"/>
          <w:b/>
          <w:bCs/>
          <w:color w:val="9D0F0F"/>
        </w:rPr>
        <w:t>Parts of Speech</w:t>
      </w:r>
    </w:p>
    <w:p w:rsidR="00B2328B" w:rsidRPr="00B2328B" w:rsidRDefault="00B2328B" w:rsidP="00B2328B">
      <w:pPr>
        <w:spacing w:after="0" w:line="300" w:lineRule="atLeast"/>
        <w:rPr>
          <w:rFonts w:ascii="Bookman Old Style" w:eastAsia="Times New Roman" w:hAnsi="Bookman Old Style" w:cs="Times New Roman"/>
          <w:color w:val="333333"/>
        </w:rPr>
      </w:pPr>
      <w:r w:rsidRPr="00B2328B">
        <w:rPr>
          <w:rFonts w:ascii="Bookman Old Style" w:eastAsia="Times New Roman" w:hAnsi="Bookman Old Style" w:cs="Times New Roman"/>
          <w:color w:val="333333"/>
        </w:rPr>
        <w:t>A word is a “part of speech” only when it is used in a sentence. The function the word serves in a sentence is what makes it whatever part of speech it is.</w:t>
      </w:r>
    </w:p>
    <w:p w:rsidR="00B2328B" w:rsidRDefault="00B2328B" w:rsidP="00B2328B">
      <w:pPr>
        <w:spacing w:after="0" w:line="300" w:lineRule="atLeast"/>
        <w:rPr>
          <w:rFonts w:ascii="Bookman Old Style" w:eastAsia="Times New Roman" w:hAnsi="Bookman Old Style" w:cs="Times New Roman"/>
          <w:color w:val="333333"/>
        </w:rPr>
      </w:pPr>
    </w:p>
    <w:p w:rsidR="00B2328B" w:rsidRPr="00B2328B" w:rsidRDefault="00B2328B" w:rsidP="00B2328B">
      <w:pPr>
        <w:spacing w:after="0" w:line="300" w:lineRule="atLeast"/>
        <w:rPr>
          <w:rFonts w:ascii="Bookman Old Style" w:eastAsia="Times New Roman" w:hAnsi="Bookman Old Style" w:cs="Times New Roman"/>
          <w:color w:val="333333"/>
        </w:rPr>
      </w:pPr>
      <w:r w:rsidRPr="00B2328B">
        <w:rPr>
          <w:rFonts w:ascii="Bookman Old Style" w:eastAsia="Times New Roman" w:hAnsi="Bookman Old Style" w:cs="Times New Roman"/>
          <w:color w:val="333333"/>
        </w:rPr>
        <w:t>For example, the word “run” can be used as more than one part of speech</w:t>
      </w:r>
      <w:proofErr w:type="gramStart"/>
      <w:r w:rsidRPr="00B2328B">
        <w:rPr>
          <w:rFonts w:ascii="Bookman Old Style" w:eastAsia="Times New Roman" w:hAnsi="Bookman Old Style" w:cs="Times New Roman"/>
          <w:color w:val="333333"/>
        </w:rPr>
        <w:t>:.</w:t>
      </w:r>
      <w:proofErr w:type="gramEnd"/>
      <w:r w:rsidRPr="00B2328B">
        <w:rPr>
          <w:rFonts w:ascii="Bookman Old Style" w:eastAsia="Times New Roman" w:hAnsi="Bookman Old Style" w:cs="Times New Roman"/>
          <w:color w:val="333333"/>
        </w:rPr>
        <w:t xml:space="preserve"> </w:t>
      </w:r>
    </w:p>
    <w:p w:rsidR="00B2328B" w:rsidRPr="00B2328B" w:rsidRDefault="00B2328B" w:rsidP="00B2328B">
      <w:pPr>
        <w:pStyle w:val="ListParagraph"/>
        <w:numPr>
          <w:ilvl w:val="0"/>
          <w:numId w:val="4"/>
        </w:numPr>
        <w:spacing w:after="0" w:line="300" w:lineRule="atLeast"/>
        <w:rPr>
          <w:rFonts w:ascii="Bookman Old Style" w:eastAsia="Times New Roman" w:hAnsi="Bookman Old Style" w:cs="Times New Roman"/>
          <w:color w:val="333333"/>
        </w:rPr>
      </w:pPr>
      <w:r w:rsidRPr="00B2328B">
        <w:rPr>
          <w:rFonts w:ascii="Bookman Old Style" w:eastAsia="Times New Roman" w:hAnsi="Bookman Old Style" w:cs="Times New Roman"/>
          <w:i/>
          <w:iCs/>
          <w:color w:val="333333"/>
        </w:rPr>
        <w:t>Sammy hit a home run.</w:t>
      </w:r>
    </w:p>
    <w:p w:rsidR="00B2328B" w:rsidRPr="00B2328B" w:rsidRDefault="00B2328B" w:rsidP="00B2328B">
      <w:pPr>
        <w:pStyle w:val="ListParagraph"/>
        <w:numPr>
          <w:ilvl w:val="1"/>
          <w:numId w:val="4"/>
        </w:numPr>
        <w:spacing w:after="0" w:line="300" w:lineRule="atLeast"/>
        <w:rPr>
          <w:rFonts w:ascii="Bookman Old Style" w:eastAsia="Times New Roman" w:hAnsi="Bookman Old Style" w:cs="Times New Roman"/>
          <w:color w:val="333333"/>
        </w:rPr>
      </w:pPr>
      <w:r w:rsidRPr="00B2328B">
        <w:rPr>
          <w:rFonts w:ascii="Bookman Old Style" w:eastAsia="Times New Roman" w:hAnsi="Bookman Old Style" w:cs="Times New Roman"/>
          <w:i/>
          <w:iCs/>
          <w:color w:val="333333"/>
        </w:rPr>
        <w:t>Run</w:t>
      </w:r>
      <w:r w:rsidRPr="00B2328B">
        <w:rPr>
          <w:rFonts w:ascii="Bookman Old Style" w:eastAsia="Times New Roman" w:hAnsi="Bookman Old Style" w:cs="Times New Roman"/>
          <w:color w:val="333333"/>
        </w:rPr>
        <w:t xml:space="preserve"> is a noun, direct object of </w:t>
      </w:r>
      <w:r w:rsidRPr="00B2328B">
        <w:rPr>
          <w:rFonts w:ascii="Bookman Old Style" w:eastAsia="Times New Roman" w:hAnsi="Bookman Old Style" w:cs="Times New Roman"/>
          <w:i/>
          <w:iCs/>
          <w:color w:val="333333"/>
        </w:rPr>
        <w:t>hit</w:t>
      </w:r>
      <w:r w:rsidRPr="00B2328B">
        <w:rPr>
          <w:rFonts w:ascii="Bookman Old Style" w:eastAsia="Times New Roman" w:hAnsi="Bookman Old Style" w:cs="Times New Roman"/>
          <w:color w:val="333333"/>
        </w:rPr>
        <w:t>.</w:t>
      </w:r>
    </w:p>
    <w:p w:rsidR="00B2328B" w:rsidRDefault="00B2328B" w:rsidP="00B2328B">
      <w:pPr>
        <w:spacing w:after="0" w:line="300" w:lineRule="atLeast"/>
        <w:rPr>
          <w:rFonts w:ascii="Bookman Old Style" w:eastAsia="Times New Roman" w:hAnsi="Bookman Old Style" w:cs="Times New Roman"/>
          <w:i/>
          <w:iCs/>
          <w:color w:val="333333"/>
        </w:rPr>
      </w:pPr>
    </w:p>
    <w:p w:rsidR="00B2328B" w:rsidRPr="00B2328B" w:rsidRDefault="00B2328B" w:rsidP="00B2328B">
      <w:pPr>
        <w:pStyle w:val="ListParagraph"/>
        <w:numPr>
          <w:ilvl w:val="0"/>
          <w:numId w:val="4"/>
        </w:numPr>
        <w:spacing w:after="0" w:line="300" w:lineRule="atLeast"/>
        <w:rPr>
          <w:rFonts w:ascii="Bookman Old Style" w:eastAsia="Times New Roman" w:hAnsi="Bookman Old Style" w:cs="Times New Roman"/>
          <w:color w:val="333333"/>
        </w:rPr>
      </w:pPr>
      <w:r w:rsidRPr="00B2328B">
        <w:rPr>
          <w:rFonts w:ascii="Bookman Old Style" w:eastAsia="Times New Roman" w:hAnsi="Bookman Old Style" w:cs="Times New Roman"/>
          <w:i/>
          <w:iCs/>
          <w:color w:val="333333"/>
        </w:rPr>
        <w:t>You mustn’t run near the swimming pool.</w:t>
      </w:r>
    </w:p>
    <w:p w:rsidR="00B2328B" w:rsidRPr="00B2328B" w:rsidRDefault="00B2328B" w:rsidP="00B2328B">
      <w:pPr>
        <w:pStyle w:val="ListParagraph"/>
        <w:numPr>
          <w:ilvl w:val="1"/>
          <w:numId w:val="4"/>
        </w:numPr>
        <w:spacing w:after="0" w:line="300" w:lineRule="atLeast"/>
        <w:rPr>
          <w:rFonts w:ascii="Bookman Old Style" w:eastAsia="Times New Roman" w:hAnsi="Bookman Old Style" w:cs="Times New Roman"/>
          <w:color w:val="333333"/>
        </w:rPr>
      </w:pPr>
      <w:r w:rsidRPr="00B2328B">
        <w:rPr>
          <w:rFonts w:ascii="Bookman Old Style" w:eastAsia="Times New Roman" w:hAnsi="Bookman Old Style" w:cs="Times New Roman"/>
          <w:i/>
          <w:iCs/>
          <w:color w:val="333333"/>
        </w:rPr>
        <w:t>Run</w:t>
      </w:r>
      <w:r w:rsidRPr="00B2328B">
        <w:rPr>
          <w:rFonts w:ascii="Bookman Old Style" w:eastAsia="Times New Roman" w:hAnsi="Bookman Old Style" w:cs="Times New Roman"/>
          <w:color w:val="333333"/>
        </w:rPr>
        <w:t xml:space="preserve"> is a verb, part of the verb phrase </w:t>
      </w:r>
      <w:r w:rsidRPr="00B2328B">
        <w:rPr>
          <w:rFonts w:ascii="Bookman Old Style" w:eastAsia="Times New Roman" w:hAnsi="Bookman Old Style" w:cs="Times New Roman"/>
          <w:i/>
          <w:iCs/>
          <w:color w:val="333333"/>
        </w:rPr>
        <w:t>must (not) run</w:t>
      </w:r>
      <w:r w:rsidRPr="00B2328B">
        <w:rPr>
          <w:rFonts w:ascii="Bookman Old Style" w:eastAsia="Times New Roman" w:hAnsi="Bookman Old Style" w:cs="Times New Roman"/>
          <w:color w:val="333333"/>
        </w:rPr>
        <w:t>.</w:t>
      </w:r>
    </w:p>
    <w:p w:rsidR="00B2328B" w:rsidRDefault="00B2328B" w:rsidP="00B2328B">
      <w:pPr>
        <w:spacing w:after="0" w:line="300" w:lineRule="atLeast"/>
        <w:rPr>
          <w:rFonts w:ascii="Bookman Old Style" w:eastAsia="Times New Roman" w:hAnsi="Bookman Old Style" w:cs="Times New Roman"/>
          <w:color w:val="333333"/>
        </w:rPr>
      </w:pPr>
    </w:p>
    <w:p w:rsidR="008C2679" w:rsidRDefault="00B2328B" w:rsidP="00B2328B">
      <w:pPr>
        <w:spacing w:after="0" w:line="300" w:lineRule="atLeast"/>
        <w:rPr>
          <w:rFonts w:ascii="Bookman Old Style" w:eastAsia="Times New Roman" w:hAnsi="Bookman Old Style" w:cs="Times New Roman"/>
          <w:color w:val="333333"/>
        </w:rPr>
      </w:pPr>
      <w:r w:rsidRPr="00B2328B">
        <w:rPr>
          <w:rFonts w:ascii="Bookman Old Style" w:eastAsia="Times New Roman" w:hAnsi="Bookman Old Style" w:cs="Times New Roman"/>
          <w:color w:val="333333"/>
        </w:rPr>
        <w:t xml:space="preserve">Traditional grammar classifies words based on eight parts of speech: the </w:t>
      </w:r>
      <w:r w:rsidRPr="00B2328B">
        <w:rPr>
          <w:rFonts w:ascii="Bookman Old Style" w:eastAsia="Times New Roman" w:hAnsi="Bookman Old Style" w:cs="Times New Roman"/>
          <w:b/>
          <w:bCs/>
          <w:color w:val="333333"/>
        </w:rPr>
        <w:t>noun</w:t>
      </w:r>
      <w:r w:rsidRPr="00B2328B">
        <w:rPr>
          <w:rFonts w:ascii="Bookman Old Style" w:eastAsia="Times New Roman" w:hAnsi="Bookman Old Style" w:cs="Times New Roman"/>
          <w:color w:val="333333"/>
        </w:rPr>
        <w:t xml:space="preserve">, the </w:t>
      </w:r>
      <w:r w:rsidRPr="00B2328B">
        <w:rPr>
          <w:rFonts w:ascii="Bookman Old Style" w:eastAsia="Times New Roman" w:hAnsi="Bookman Old Style" w:cs="Times New Roman"/>
          <w:b/>
          <w:bCs/>
          <w:color w:val="333333"/>
        </w:rPr>
        <w:t>pronoun</w:t>
      </w:r>
      <w:r w:rsidRPr="00B2328B">
        <w:rPr>
          <w:rFonts w:ascii="Bookman Old Style" w:eastAsia="Times New Roman" w:hAnsi="Bookman Old Style" w:cs="Times New Roman"/>
          <w:color w:val="333333"/>
        </w:rPr>
        <w:t xml:space="preserve">, the </w:t>
      </w:r>
      <w:r w:rsidRPr="00B2328B">
        <w:rPr>
          <w:rFonts w:ascii="Bookman Old Style" w:eastAsia="Times New Roman" w:hAnsi="Bookman Old Style" w:cs="Times New Roman"/>
          <w:b/>
          <w:bCs/>
          <w:color w:val="333333"/>
        </w:rPr>
        <w:t>adjective</w:t>
      </w:r>
      <w:r w:rsidRPr="00B2328B">
        <w:rPr>
          <w:rFonts w:ascii="Bookman Old Style" w:eastAsia="Times New Roman" w:hAnsi="Bookman Old Style" w:cs="Times New Roman"/>
          <w:color w:val="333333"/>
        </w:rPr>
        <w:t xml:space="preserve">, the </w:t>
      </w:r>
      <w:r w:rsidRPr="00B2328B">
        <w:rPr>
          <w:rFonts w:ascii="Bookman Old Style" w:eastAsia="Times New Roman" w:hAnsi="Bookman Old Style" w:cs="Times New Roman"/>
          <w:b/>
          <w:bCs/>
          <w:color w:val="333333"/>
        </w:rPr>
        <w:t>verb</w:t>
      </w:r>
      <w:r w:rsidRPr="00B2328B">
        <w:rPr>
          <w:rFonts w:ascii="Bookman Old Style" w:eastAsia="Times New Roman" w:hAnsi="Bookman Old Style" w:cs="Times New Roman"/>
          <w:color w:val="333333"/>
        </w:rPr>
        <w:t xml:space="preserve">, the </w:t>
      </w:r>
      <w:r w:rsidRPr="00B2328B">
        <w:rPr>
          <w:rFonts w:ascii="Bookman Old Style" w:eastAsia="Times New Roman" w:hAnsi="Bookman Old Style" w:cs="Times New Roman"/>
          <w:b/>
          <w:bCs/>
          <w:color w:val="333333"/>
        </w:rPr>
        <w:t>adverb</w:t>
      </w:r>
      <w:r w:rsidRPr="00B2328B">
        <w:rPr>
          <w:rFonts w:ascii="Bookman Old Style" w:eastAsia="Times New Roman" w:hAnsi="Bookman Old Style" w:cs="Times New Roman"/>
          <w:color w:val="333333"/>
        </w:rPr>
        <w:t xml:space="preserve">, the </w:t>
      </w:r>
      <w:r w:rsidRPr="00B2328B">
        <w:rPr>
          <w:rFonts w:ascii="Bookman Old Style" w:eastAsia="Times New Roman" w:hAnsi="Bookman Old Style" w:cs="Times New Roman"/>
          <w:b/>
          <w:bCs/>
          <w:color w:val="333333"/>
        </w:rPr>
        <w:t>preposition</w:t>
      </w:r>
      <w:r w:rsidRPr="00B2328B">
        <w:rPr>
          <w:rFonts w:ascii="Bookman Old Style" w:eastAsia="Times New Roman" w:hAnsi="Bookman Old Style" w:cs="Times New Roman"/>
          <w:color w:val="333333"/>
        </w:rPr>
        <w:t xml:space="preserve">, the </w:t>
      </w:r>
      <w:r w:rsidRPr="00B2328B">
        <w:rPr>
          <w:rFonts w:ascii="Bookman Old Style" w:eastAsia="Times New Roman" w:hAnsi="Bookman Old Style" w:cs="Times New Roman"/>
          <w:b/>
          <w:bCs/>
          <w:color w:val="333333"/>
        </w:rPr>
        <w:t>conjunction</w:t>
      </w:r>
      <w:r w:rsidRPr="00B2328B">
        <w:rPr>
          <w:rFonts w:ascii="Bookman Old Style" w:eastAsia="Times New Roman" w:hAnsi="Bookman Old Style" w:cs="Times New Roman"/>
          <w:color w:val="333333"/>
        </w:rPr>
        <w:t xml:space="preserve">, and the </w:t>
      </w:r>
      <w:r w:rsidRPr="00B2328B">
        <w:rPr>
          <w:rFonts w:ascii="Bookman Old Style" w:eastAsia="Times New Roman" w:hAnsi="Bookman Old Style" w:cs="Times New Roman"/>
          <w:b/>
          <w:bCs/>
          <w:color w:val="333333"/>
        </w:rPr>
        <w:t>interjection</w:t>
      </w:r>
      <w:r w:rsidRPr="00B2328B">
        <w:rPr>
          <w:rFonts w:ascii="Bookman Old Style" w:eastAsia="Times New Roman" w:hAnsi="Bookman Old Style" w:cs="Times New Roman"/>
          <w:color w:val="333333"/>
        </w:rPr>
        <w:t xml:space="preserve">. </w:t>
      </w:r>
    </w:p>
    <w:p w:rsidR="008C2679" w:rsidRDefault="008C2679" w:rsidP="00B2328B">
      <w:pPr>
        <w:spacing w:after="0" w:line="300" w:lineRule="atLeast"/>
        <w:rPr>
          <w:rFonts w:ascii="Bookman Old Style" w:eastAsia="Times New Roman" w:hAnsi="Bookman Old Style" w:cs="Times New Roman"/>
          <w:color w:val="333333"/>
        </w:rPr>
      </w:pPr>
    </w:p>
    <w:p w:rsidR="00B2328B" w:rsidRPr="00B2328B" w:rsidRDefault="00B2328B" w:rsidP="00B2328B">
      <w:pPr>
        <w:spacing w:after="0" w:line="300" w:lineRule="atLeast"/>
        <w:outlineLvl w:val="4"/>
        <w:rPr>
          <w:rFonts w:ascii="Bookman Old Style" w:eastAsia="Times New Roman" w:hAnsi="Bookman Old Style" w:cs="Times New Roman"/>
          <w:b/>
          <w:bCs/>
          <w:color w:val="9D0F0F"/>
        </w:rPr>
      </w:pPr>
      <w:r w:rsidRPr="00B2328B">
        <w:rPr>
          <w:rFonts w:ascii="Bookman Old Style" w:eastAsia="Times New Roman" w:hAnsi="Bookman Old Style" w:cs="Times New Roman"/>
          <w:b/>
          <w:bCs/>
          <w:color w:val="9D0F0F"/>
        </w:rPr>
        <w:lastRenderedPageBreak/>
        <w:t>Nouns</w:t>
      </w:r>
    </w:p>
    <w:p w:rsidR="00B2328B" w:rsidRPr="00B2328B" w:rsidRDefault="00B2328B" w:rsidP="00B2328B">
      <w:pPr>
        <w:spacing w:after="0" w:line="300" w:lineRule="atLeast"/>
        <w:rPr>
          <w:rFonts w:ascii="Bookman Old Style" w:eastAsia="Times New Roman" w:hAnsi="Bookman Old Style" w:cs="Times New Roman"/>
          <w:color w:val="333333"/>
        </w:rPr>
      </w:pPr>
      <w:r w:rsidRPr="00B2328B">
        <w:rPr>
          <w:rFonts w:ascii="Bookman Old Style" w:eastAsia="Times New Roman" w:hAnsi="Bookman Old Style" w:cs="Times New Roman"/>
          <w:color w:val="333333"/>
        </w:rPr>
        <w:t xml:space="preserve">A </w:t>
      </w:r>
      <w:r w:rsidRPr="00B2328B">
        <w:rPr>
          <w:rFonts w:ascii="Bookman Old Style" w:eastAsia="Times New Roman" w:hAnsi="Bookman Old Style" w:cs="Times New Roman"/>
          <w:b/>
          <w:bCs/>
          <w:color w:val="333333"/>
        </w:rPr>
        <w:t>noun</w:t>
      </w:r>
      <w:r w:rsidRPr="00B2328B">
        <w:rPr>
          <w:rFonts w:ascii="Bookman Old Style" w:eastAsia="Times New Roman" w:hAnsi="Bookman Old Style" w:cs="Times New Roman"/>
          <w:color w:val="333333"/>
        </w:rPr>
        <w:t xml:space="preserve"> is a word used to describe a person, place, thing, event, idea, and so on. Nouns represent one of the main elements of sentences, along with verbs, adjectives, prepositions and articles.</w:t>
      </w:r>
    </w:p>
    <w:p w:rsidR="008C2679" w:rsidRDefault="008C2679" w:rsidP="00B2328B">
      <w:pPr>
        <w:spacing w:after="0" w:line="300" w:lineRule="atLeast"/>
        <w:rPr>
          <w:rFonts w:ascii="Bookman Old Style" w:eastAsia="Times New Roman" w:hAnsi="Bookman Old Style" w:cs="Times New Roman"/>
          <w:color w:val="333333"/>
        </w:rPr>
      </w:pPr>
    </w:p>
    <w:p w:rsidR="00B2328B" w:rsidRPr="00B2328B" w:rsidRDefault="00B2328B" w:rsidP="00B2328B">
      <w:pPr>
        <w:spacing w:after="0" w:line="300" w:lineRule="atLeast"/>
        <w:rPr>
          <w:rFonts w:ascii="Bookman Old Style" w:eastAsia="Times New Roman" w:hAnsi="Bookman Old Style" w:cs="Times New Roman"/>
          <w:color w:val="333333"/>
        </w:rPr>
      </w:pPr>
      <w:r w:rsidRPr="00B2328B">
        <w:rPr>
          <w:rFonts w:ascii="Bookman Old Style" w:eastAsia="Times New Roman" w:hAnsi="Bookman Old Style" w:cs="Times New Roman"/>
          <w:color w:val="333333"/>
        </w:rPr>
        <w:t xml:space="preserve">Nouns usually function as </w:t>
      </w:r>
      <w:r w:rsidRPr="00B2328B">
        <w:rPr>
          <w:rFonts w:ascii="Bookman Old Style" w:eastAsia="Times New Roman" w:hAnsi="Bookman Old Style" w:cs="Times New Roman"/>
          <w:b/>
          <w:bCs/>
          <w:color w:val="333333"/>
        </w:rPr>
        <w:t>subjects</w:t>
      </w:r>
      <w:r w:rsidRPr="00B2328B">
        <w:rPr>
          <w:rFonts w:ascii="Bookman Old Style" w:eastAsia="Times New Roman" w:hAnsi="Bookman Old Style" w:cs="Times New Roman"/>
          <w:color w:val="333333"/>
        </w:rPr>
        <w:t xml:space="preserve"> or </w:t>
      </w:r>
      <w:r w:rsidRPr="00B2328B">
        <w:rPr>
          <w:rFonts w:ascii="Bookman Old Style" w:eastAsia="Times New Roman" w:hAnsi="Bookman Old Style" w:cs="Times New Roman"/>
          <w:b/>
          <w:bCs/>
          <w:color w:val="333333"/>
        </w:rPr>
        <w:t>objects</w:t>
      </w:r>
      <w:r w:rsidRPr="00B2328B">
        <w:rPr>
          <w:rFonts w:ascii="Bookman Old Style" w:eastAsia="Times New Roman" w:hAnsi="Bookman Old Style" w:cs="Times New Roman"/>
          <w:color w:val="333333"/>
        </w:rPr>
        <w:t xml:space="preserve"> within sentences, although they can also act as adjectives and adverbs.</w:t>
      </w:r>
    </w:p>
    <w:p w:rsidR="008C2679" w:rsidRDefault="008C2679" w:rsidP="00B2328B">
      <w:pPr>
        <w:spacing w:after="0" w:line="300" w:lineRule="atLeast"/>
        <w:rPr>
          <w:rFonts w:ascii="Bookman Old Style" w:eastAsia="Times New Roman" w:hAnsi="Bookman Old Style" w:cs="Times New Roman"/>
          <w:color w:val="333333"/>
        </w:rPr>
      </w:pPr>
    </w:p>
    <w:p w:rsidR="00B2328B" w:rsidRPr="00B2328B" w:rsidRDefault="00B2328B" w:rsidP="00B2328B">
      <w:pPr>
        <w:spacing w:after="0" w:line="300" w:lineRule="atLeast"/>
        <w:rPr>
          <w:rFonts w:ascii="Bookman Old Style" w:eastAsia="Times New Roman" w:hAnsi="Bookman Old Style" w:cs="Times New Roman"/>
          <w:color w:val="333333"/>
        </w:rPr>
      </w:pPr>
      <w:r w:rsidRPr="00B2328B">
        <w:rPr>
          <w:rFonts w:ascii="Bookman Old Style" w:eastAsia="Times New Roman" w:hAnsi="Bookman Old Style" w:cs="Times New Roman"/>
          <w:color w:val="333333"/>
        </w:rPr>
        <w:t>Here is a list with the different types of nouns:</w:t>
      </w:r>
    </w:p>
    <w:p w:rsidR="00B2328B" w:rsidRPr="00B2328B" w:rsidRDefault="00B2328B" w:rsidP="00B2328B">
      <w:pPr>
        <w:spacing w:after="0" w:line="300" w:lineRule="atLeast"/>
        <w:rPr>
          <w:rFonts w:ascii="Bookman Old Style" w:eastAsia="Times New Roman" w:hAnsi="Bookman Old Style" w:cs="Times New Roman"/>
          <w:color w:val="333333"/>
        </w:rPr>
      </w:pPr>
      <w:r w:rsidRPr="00B2328B">
        <w:rPr>
          <w:rFonts w:ascii="Bookman Old Style" w:eastAsia="Times New Roman" w:hAnsi="Bookman Old Style" w:cs="Times New Roman"/>
          <w:color w:val="333333"/>
        </w:rPr>
        <w:t xml:space="preserve">1. </w:t>
      </w:r>
      <w:r w:rsidRPr="00B2328B">
        <w:rPr>
          <w:rFonts w:ascii="Bookman Old Style" w:eastAsia="Times New Roman" w:hAnsi="Bookman Old Style" w:cs="Times New Roman"/>
          <w:b/>
          <w:bCs/>
          <w:color w:val="333333"/>
        </w:rPr>
        <w:t xml:space="preserve">Proper nouns </w:t>
      </w:r>
    </w:p>
    <w:p w:rsidR="008C2679" w:rsidRDefault="00B2328B" w:rsidP="00B2328B">
      <w:pPr>
        <w:spacing w:after="0" w:line="300" w:lineRule="atLeast"/>
        <w:rPr>
          <w:rFonts w:ascii="Bookman Old Style" w:eastAsia="Times New Roman" w:hAnsi="Bookman Old Style" w:cs="Times New Roman"/>
          <w:color w:val="333333"/>
        </w:rPr>
      </w:pPr>
      <w:r w:rsidRPr="00B2328B">
        <w:rPr>
          <w:rFonts w:ascii="Bookman Old Style" w:eastAsia="Times New Roman" w:hAnsi="Bookman Old Style" w:cs="Times New Roman"/>
          <w:color w:val="333333"/>
        </w:rPr>
        <w:t xml:space="preserve">Used to describe a unique person or thing, proper nouns always start with a capital letter. </w:t>
      </w:r>
    </w:p>
    <w:p w:rsidR="00B2328B" w:rsidRDefault="00B2328B" w:rsidP="008C2679">
      <w:pPr>
        <w:pStyle w:val="ListParagraph"/>
        <w:numPr>
          <w:ilvl w:val="0"/>
          <w:numId w:val="6"/>
        </w:numPr>
        <w:spacing w:after="0" w:line="300" w:lineRule="atLeast"/>
        <w:rPr>
          <w:rFonts w:ascii="Bookman Old Style" w:eastAsia="Times New Roman" w:hAnsi="Bookman Old Style" w:cs="Times New Roman"/>
          <w:color w:val="333333"/>
        </w:rPr>
      </w:pPr>
      <w:r w:rsidRPr="008C2679">
        <w:rPr>
          <w:rFonts w:ascii="Bookman Old Style" w:eastAsia="Times New Roman" w:hAnsi="Bookman Old Style" w:cs="Times New Roman"/>
          <w:color w:val="333333"/>
        </w:rPr>
        <w:t xml:space="preserve">Examples include </w:t>
      </w:r>
      <w:r w:rsidRPr="008C2679">
        <w:rPr>
          <w:rFonts w:ascii="Bookman Old Style" w:eastAsia="Times New Roman" w:hAnsi="Bookman Old Style" w:cs="Times New Roman"/>
          <w:i/>
          <w:iCs/>
          <w:color w:val="333333"/>
        </w:rPr>
        <w:t>Mary</w:t>
      </w:r>
      <w:r w:rsidRPr="008C2679">
        <w:rPr>
          <w:rFonts w:ascii="Bookman Old Style" w:eastAsia="Times New Roman" w:hAnsi="Bookman Old Style" w:cs="Times New Roman"/>
          <w:color w:val="333333"/>
        </w:rPr>
        <w:t xml:space="preserve">, </w:t>
      </w:r>
      <w:r w:rsidRPr="008C2679">
        <w:rPr>
          <w:rFonts w:ascii="Bookman Old Style" w:eastAsia="Times New Roman" w:hAnsi="Bookman Old Style" w:cs="Times New Roman"/>
          <w:i/>
          <w:iCs/>
          <w:color w:val="333333"/>
        </w:rPr>
        <w:t>India</w:t>
      </w:r>
      <w:r w:rsidRPr="008C2679">
        <w:rPr>
          <w:rFonts w:ascii="Bookman Old Style" w:eastAsia="Times New Roman" w:hAnsi="Bookman Old Style" w:cs="Times New Roman"/>
          <w:color w:val="333333"/>
        </w:rPr>
        <w:t xml:space="preserve">, and </w:t>
      </w:r>
      <w:r w:rsidRPr="008C2679">
        <w:rPr>
          <w:rFonts w:ascii="Bookman Old Style" w:eastAsia="Times New Roman" w:hAnsi="Bookman Old Style" w:cs="Times New Roman"/>
          <w:i/>
          <w:iCs/>
          <w:color w:val="333333"/>
        </w:rPr>
        <w:t>Manchester United</w:t>
      </w:r>
      <w:r w:rsidRPr="008C2679">
        <w:rPr>
          <w:rFonts w:ascii="Bookman Old Style" w:eastAsia="Times New Roman" w:hAnsi="Bookman Old Style" w:cs="Times New Roman"/>
          <w:color w:val="333333"/>
        </w:rPr>
        <w:t>.</w:t>
      </w:r>
    </w:p>
    <w:p w:rsidR="008C2679" w:rsidRPr="008C2679" w:rsidRDefault="008C2679" w:rsidP="008C2679">
      <w:pPr>
        <w:spacing w:after="0" w:line="300" w:lineRule="atLeast"/>
        <w:rPr>
          <w:rFonts w:ascii="Bookman Old Style" w:eastAsia="Times New Roman" w:hAnsi="Bookman Old Style" w:cs="Times New Roman"/>
          <w:color w:val="333333"/>
        </w:rPr>
      </w:pPr>
    </w:p>
    <w:p w:rsidR="00B2328B" w:rsidRPr="00B2328B" w:rsidRDefault="00B2328B" w:rsidP="00B2328B">
      <w:pPr>
        <w:spacing w:after="0" w:line="300" w:lineRule="atLeast"/>
        <w:rPr>
          <w:rFonts w:ascii="Bookman Old Style" w:eastAsia="Times New Roman" w:hAnsi="Bookman Old Style" w:cs="Times New Roman"/>
          <w:color w:val="333333"/>
        </w:rPr>
      </w:pPr>
      <w:r w:rsidRPr="00B2328B">
        <w:rPr>
          <w:rFonts w:ascii="Bookman Old Style" w:eastAsia="Times New Roman" w:hAnsi="Bookman Old Style" w:cs="Times New Roman"/>
          <w:color w:val="333333"/>
        </w:rPr>
        <w:t xml:space="preserve">2. </w:t>
      </w:r>
      <w:r w:rsidRPr="00B2328B">
        <w:rPr>
          <w:rFonts w:ascii="Bookman Old Style" w:eastAsia="Times New Roman" w:hAnsi="Bookman Old Style" w:cs="Times New Roman"/>
          <w:b/>
          <w:bCs/>
          <w:color w:val="333333"/>
        </w:rPr>
        <w:t xml:space="preserve">Common nouns </w:t>
      </w:r>
    </w:p>
    <w:p w:rsidR="008C2679" w:rsidRDefault="00B2328B" w:rsidP="00B2328B">
      <w:pPr>
        <w:spacing w:after="0" w:line="300" w:lineRule="atLeast"/>
        <w:rPr>
          <w:rFonts w:ascii="Bookman Old Style" w:eastAsia="Times New Roman" w:hAnsi="Bookman Old Style" w:cs="Times New Roman"/>
          <w:color w:val="333333"/>
        </w:rPr>
      </w:pPr>
      <w:r w:rsidRPr="00B2328B">
        <w:rPr>
          <w:rFonts w:ascii="Bookman Old Style" w:eastAsia="Times New Roman" w:hAnsi="Bookman Old Style" w:cs="Times New Roman"/>
          <w:color w:val="333333"/>
        </w:rPr>
        <w:t xml:space="preserve">Common nouns are used to describe persons or things in general. </w:t>
      </w:r>
    </w:p>
    <w:p w:rsidR="00B2328B" w:rsidRPr="008C2679" w:rsidRDefault="00B2328B" w:rsidP="008C2679">
      <w:pPr>
        <w:pStyle w:val="ListParagraph"/>
        <w:numPr>
          <w:ilvl w:val="0"/>
          <w:numId w:val="6"/>
        </w:numPr>
        <w:spacing w:after="0" w:line="300" w:lineRule="atLeast"/>
        <w:rPr>
          <w:rFonts w:ascii="Bookman Old Style" w:eastAsia="Times New Roman" w:hAnsi="Bookman Old Style" w:cs="Times New Roman"/>
          <w:color w:val="333333"/>
        </w:rPr>
      </w:pPr>
      <w:r w:rsidRPr="008C2679">
        <w:rPr>
          <w:rFonts w:ascii="Bookman Old Style" w:eastAsia="Times New Roman" w:hAnsi="Bookman Old Style" w:cs="Times New Roman"/>
          <w:color w:val="333333"/>
        </w:rPr>
        <w:t xml:space="preserve">Examples include </w:t>
      </w:r>
      <w:r w:rsidRPr="008C2679">
        <w:rPr>
          <w:rFonts w:ascii="Bookman Old Style" w:eastAsia="Times New Roman" w:hAnsi="Bookman Old Style" w:cs="Times New Roman"/>
          <w:i/>
          <w:iCs/>
          <w:color w:val="333333"/>
        </w:rPr>
        <w:t>girl</w:t>
      </w:r>
      <w:r w:rsidRPr="008C2679">
        <w:rPr>
          <w:rFonts w:ascii="Bookman Old Style" w:eastAsia="Times New Roman" w:hAnsi="Bookman Old Style" w:cs="Times New Roman"/>
          <w:color w:val="333333"/>
        </w:rPr>
        <w:t xml:space="preserve">, </w:t>
      </w:r>
      <w:r w:rsidRPr="008C2679">
        <w:rPr>
          <w:rFonts w:ascii="Bookman Old Style" w:eastAsia="Times New Roman" w:hAnsi="Bookman Old Style" w:cs="Times New Roman"/>
          <w:i/>
          <w:iCs/>
          <w:color w:val="333333"/>
        </w:rPr>
        <w:t>country</w:t>
      </w:r>
      <w:r w:rsidRPr="008C2679">
        <w:rPr>
          <w:rFonts w:ascii="Bookman Old Style" w:eastAsia="Times New Roman" w:hAnsi="Bookman Old Style" w:cs="Times New Roman"/>
          <w:color w:val="333333"/>
        </w:rPr>
        <w:t xml:space="preserve">, and </w:t>
      </w:r>
      <w:r w:rsidRPr="008C2679">
        <w:rPr>
          <w:rFonts w:ascii="Bookman Old Style" w:eastAsia="Times New Roman" w:hAnsi="Bookman Old Style" w:cs="Times New Roman"/>
          <w:i/>
          <w:iCs/>
          <w:color w:val="333333"/>
        </w:rPr>
        <w:t>team</w:t>
      </w:r>
    </w:p>
    <w:p w:rsidR="008C2679" w:rsidRPr="008C2679" w:rsidRDefault="008C2679" w:rsidP="008C2679">
      <w:pPr>
        <w:spacing w:after="0" w:line="300" w:lineRule="atLeast"/>
        <w:rPr>
          <w:rFonts w:ascii="Bookman Old Style" w:eastAsia="Times New Roman" w:hAnsi="Bookman Old Style" w:cs="Times New Roman"/>
          <w:color w:val="333333"/>
        </w:rPr>
      </w:pPr>
    </w:p>
    <w:p w:rsidR="00B2328B" w:rsidRPr="00B2328B" w:rsidRDefault="00B2328B" w:rsidP="00B2328B">
      <w:pPr>
        <w:spacing w:after="0" w:line="300" w:lineRule="atLeast"/>
        <w:rPr>
          <w:rFonts w:ascii="Bookman Old Style" w:eastAsia="Times New Roman" w:hAnsi="Bookman Old Style" w:cs="Times New Roman"/>
          <w:color w:val="333333"/>
        </w:rPr>
      </w:pPr>
      <w:r w:rsidRPr="00B2328B">
        <w:rPr>
          <w:rFonts w:ascii="Bookman Old Style" w:eastAsia="Times New Roman" w:hAnsi="Bookman Old Style" w:cs="Times New Roman"/>
          <w:color w:val="333333"/>
        </w:rPr>
        <w:t xml:space="preserve">3. </w:t>
      </w:r>
      <w:r w:rsidRPr="00B2328B">
        <w:rPr>
          <w:rFonts w:ascii="Bookman Old Style" w:eastAsia="Times New Roman" w:hAnsi="Bookman Old Style" w:cs="Times New Roman"/>
          <w:b/>
          <w:bCs/>
          <w:color w:val="333333"/>
        </w:rPr>
        <w:t>Concrete nouns</w:t>
      </w:r>
    </w:p>
    <w:p w:rsidR="008C2679" w:rsidRDefault="00B2328B" w:rsidP="00B2328B">
      <w:pPr>
        <w:spacing w:after="0" w:line="300" w:lineRule="atLeast"/>
        <w:rPr>
          <w:rFonts w:ascii="Bookman Old Style" w:eastAsia="Times New Roman" w:hAnsi="Bookman Old Style" w:cs="Times New Roman"/>
          <w:color w:val="333333"/>
        </w:rPr>
      </w:pPr>
      <w:r w:rsidRPr="00B2328B">
        <w:rPr>
          <w:rFonts w:ascii="Bookman Old Style" w:eastAsia="Times New Roman" w:hAnsi="Bookman Old Style" w:cs="Times New Roman"/>
          <w:color w:val="333333"/>
        </w:rPr>
        <w:t xml:space="preserve">Nouns that can be perceived through the five senses are called concrete nouns. </w:t>
      </w:r>
    </w:p>
    <w:p w:rsidR="00B2328B" w:rsidRDefault="00B2328B" w:rsidP="008C2679">
      <w:pPr>
        <w:pStyle w:val="ListParagraph"/>
        <w:numPr>
          <w:ilvl w:val="0"/>
          <w:numId w:val="6"/>
        </w:numPr>
        <w:spacing w:after="0" w:line="300" w:lineRule="atLeast"/>
        <w:jc w:val="both"/>
        <w:rPr>
          <w:rFonts w:ascii="Bookman Old Style" w:eastAsia="Times New Roman" w:hAnsi="Bookman Old Style" w:cs="Times New Roman"/>
          <w:color w:val="333333"/>
        </w:rPr>
      </w:pPr>
      <w:r w:rsidRPr="008C2679">
        <w:rPr>
          <w:rFonts w:ascii="Bookman Old Style" w:eastAsia="Times New Roman" w:hAnsi="Bookman Old Style" w:cs="Times New Roman"/>
          <w:color w:val="333333"/>
        </w:rPr>
        <w:t xml:space="preserve">Examples include </w:t>
      </w:r>
      <w:r w:rsidRPr="008C2679">
        <w:rPr>
          <w:rFonts w:ascii="Bookman Old Style" w:eastAsia="Times New Roman" w:hAnsi="Bookman Old Style" w:cs="Times New Roman"/>
          <w:i/>
          <w:iCs/>
          <w:color w:val="333333"/>
        </w:rPr>
        <w:t>ball</w:t>
      </w:r>
      <w:r w:rsidRPr="008C2679">
        <w:rPr>
          <w:rFonts w:ascii="Bookman Old Style" w:eastAsia="Times New Roman" w:hAnsi="Bookman Old Style" w:cs="Times New Roman"/>
          <w:color w:val="333333"/>
        </w:rPr>
        <w:t xml:space="preserve">, </w:t>
      </w:r>
      <w:r w:rsidRPr="008C2679">
        <w:rPr>
          <w:rFonts w:ascii="Bookman Old Style" w:eastAsia="Times New Roman" w:hAnsi="Bookman Old Style" w:cs="Times New Roman"/>
          <w:i/>
          <w:iCs/>
          <w:color w:val="333333"/>
        </w:rPr>
        <w:t>rainbow</w:t>
      </w:r>
      <w:r w:rsidRPr="008C2679">
        <w:rPr>
          <w:rFonts w:ascii="Bookman Old Style" w:eastAsia="Times New Roman" w:hAnsi="Bookman Old Style" w:cs="Times New Roman"/>
          <w:color w:val="333333"/>
        </w:rPr>
        <w:t xml:space="preserve"> and </w:t>
      </w:r>
      <w:r w:rsidRPr="008C2679">
        <w:rPr>
          <w:rFonts w:ascii="Bookman Old Style" w:eastAsia="Times New Roman" w:hAnsi="Bookman Old Style" w:cs="Times New Roman"/>
          <w:i/>
          <w:iCs/>
          <w:color w:val="333333"/>
        </w:rPr>
        <w:t>melody</w:t>
      </w:r>
      <w:r w:rsidRPr="008C2679">
        <w:rPr>
          <w:rFonts w:ascii="Bookman Old Style" w:eastAsia="Times New Roman" w:hAnsi="Bookman Old Style" w:cs="Times New Roman"/>
          <w:color w:val="333333"/>
        </w:rPr>
        <w:t>.</w:t>
      </w:r>
    </w:p>
    <w:p w:rsidR="008C2679" w:rsidRPr="008C2679" w:rsidRDefault="008C2679" w:rsidP="008C2679">
      <w:pPr>
        <w:spacing w:after="0" w:line="300" w:lineRule="atLeast"/>
        <w:jc w:val="both"/>
        <w:rPr>
          <w:rFonts w:ascii="Bookman Old Style" w:eastAsia="Times New Roman" w:hAnsi="Bookman Old Style" w:cs="Times New Roman"/>
          <w:color w:val="333333"/>
        </w:rPr>
      </w:pPr>
    </w:p>
    <w:p w:rsidR="00B2328B" w:rsidRPr="00B2328B" w:rsidRDefault="00B2328B" w:rsidP="00B2328B">
      <w:pPr>
        <w:spacing w:after="0" w:line="300" w:lineRule="atLeast"/>
        <w:rPr>
          <w:rFonts w:ascii="Bookman Old Style" w:eastAsia="Times New Roman" w:hAnsi="Bookman Old Style" w:cs="Times New Roman"/>
          <w:color w:val="333333"/>
        </w:rPr>
      </w:pPr>
      <w:r w:rsidRPr="00B2328B">
        <w:rPr>
          <w:rFonts w:ascii="Bookman Old Style" w:eastAsia="Times New Roman" w:hAnsi="Bookman Old Style" w:cs="Times New Roman"/>
          <w:color w:val="333333"/>
        </w:rPr>
        <w:t xml:space="preserve">4. </w:t>
      </w:r>
      <w:r w:rsidRPr="00B2328B">
        <w:rPr>
          <w:rFonts w:ascii="Bookman Old Style" w:eastAsia="Times New Roman" w:hAnsi="Bookman Old Style" w:cs="Times New Roman"/>
          <w:b/>
          <w:bCs/>
          <w:color w:val="333333"/>
        </w:rPr>
        <w:t>Abstract nouns</w:t>
      </w:r>
    </w:p>
    <w:p w:rsidR="008C2679" w:rsidRDefault="00B2328B" w:rsidP="00B2328B">
      <w:pPr>
        <w:spacing w:after="0" w:line="300" w:lineRule="atLeast"/>
        <w:rPr>
          <w:rFonts w:ascii="Bookman Old Style" w:eastAsia="Times New Roman" w:hAnsi="Bookman Old Style" w:cs="Times New Roman"/>
          <w:color w:val="333333"/>
        </w:rPr>
      </w:pPr>
      <w:r w:rsidRPr="00B2328B">
        <w:rPr>
          <w:rFonts w:ascii="Bookman Old Style" w:eastAsia="Times New Roman" w:hAnsi="Bookman Old Style" w:cs="Times New Roman"/>
          <w:color w:val="333333"/>
        </w:rPr>
        <w:t xml:space="preserve">Nouns that cannot be perceived through the five senses are called abstract nouns. </w:t>
      </w:r>
    </w:p>
    <w:p w:rsidR="00B2328B" w:rsidRDefault="00B2328B" w:rsidP="008C2679">
      <w:pPr>
        <w:pStyle w:val="ListParagraph"/>
        <w:numPr>
          <w:ilvl w:val="0"/>
          <w:numId w:val="6"/>
        </w:numPr>
        <w:spacing w:after="0" w:line="300" w:lineRule="atLeast"/>
        <w:rPr>
          <w:rFonts w:ascii="Bookman Old Style" w:eastAsia="Times New Roman" w:hAnsi="Bookman Old Style" w:cs="Times New Roman"/>
          <w:color w:val="333333"/>
        </w:rPr>
      </w:pPr>
      <w:r w:rsidRPr="008C2679">
        <w:rPr>
          <w:rFonts w:ascii="Bookman Old Style" w:eastAsia="Times New Roman" w:hAnsi="Bookman Old Style" w:cs="Times New Roman"/>
          <w:color w:val="333333"/>
        </w:rPr>
        <w:t xml:space="preserve">Examples include </w:t>
      </w:r>
      <w:r w:rsidRPr="008C2679">
        <w:rPr>
          <w:rFonts w:ascii="Bookman Old Style" w:eastAsia="Times New Roman" w:hAnsi="Bookman Old Style" w:cs="Times New Roman"/>
          <w:i/>
          <w:iCs/>
          <w:color w:val="333333"/>
        </w:rPr>
        <w:t>love</w:t>
      </w:r>
      <w:r w:rsidRPr="008C2679">
        <w:rPr>
          <w:rFonts w:ascii="Bookman Old Style" w:eastAsia="Times New Roman" w:hAnsi="Bookman Old Style" w:cs="Times New Roman"/>
          <w:color w:val="333333"/>
        </w:rPr>
        <w:t xml:space="preserve">, </w:t>
      </w:r>
      <w:r w:rsidRPr="008C2679">
        <w:rPr>
          <w:rFonts w:ascii="Bookman Old Style" w:eastAsia="Times New Roman" w:hAnsi="Bookman Old Style" w:cs="Times New Roman"/>
          <w:i/>
          <w:iCs/>
          <w:color w:val="333333"/>
        </w:rPr>
        <w:t>courage</w:t>
      </w:r>
      <w:r w:rsidRPr="008C2679">
        <w:rPr>
          <w:rFonts w:ascii="Bookman Old Style" w:eastAsia="Times New Roman" w:hAnsi="Bookman Old Style" w:cs="Times New Roman"/>
          <w:color w:val="333333"/>
        </w:rPr>
        <w:t xml:space="preserve">, and </w:t>
      </w:r>
      <w:r w:rsidRPr="008C2679">
        <w:rPr>
          <w:rFonts w:ascii="Bookman Old Style" w:eastAsia="Times New Roman" w:hAnsi="Bookman Old Style" w:cs="Times New Roman"/>
          <w:i/>
          <w:iCs/>
          <w:color w:val="333333"/>
        </w:rPr>
        <w:t>childhood</w:t>
      </w:r>
      <w:r w:rsidRPr="008C2679">
        <w:rPr>
          <w:rFonts w:ascii="Bookman Old Style" w:eastAsia="Times New Roman" w:hAnsi="Bookman Old Style" w:cs="Times New Roman"/>
          <w:color w:val="333333"/>
        </w:rPr>
        <w:t>.</w:t>
      </w:r>
    </w:p>
    <w:p w:rsidR="008C2679" w:rsidRPr="008C2679" w:rsidRDefault="008C2679" w:rsidP="008C2679">
      <w:pPr>
        <w:pStyle w:val="ListParagraph"/>
        <w:spacing w:after="0" w:line="300" w:lineRule="atLeast"/>
        <w:rPr>
          <w:rFonts w:ascii="Bookman Old Style" w:eastAsia="Times New Roman" w:hAnsi="Bookman Old Style" w:cs="Times New Roman"/>
          <w:color w:val="333333"/>
        </w:rPr>
      </w:pPr>
    </w:p>
    <w:p w:rsidR="008C2679" w:rsidRDefault="00B2328B" w:rsidP="00B2328B">
      <w:pPr>
        <w:spacing w:after="0" w:line="300" w:lineRule="atLeast"/>
        <w:rPr>
          <w:rFonts w:ascii="Bookman Old Style" w:eastAsia="Times New Roman" w:hAnsi="Bookman Old Style" w:cs="Times New Roman"/>
          <w:color w:val="333333"/>
        </w:rPr>
      </w:pPr>
      <w:r w:rsidRPr="00B2328B">
        <w:rPr>
          <w:rFonts w:ascii="Bookman Old Style" w:eastAsia="Times New Roman" w:hAnsi="Bookman Old Style" w:cs="Times New Roman"/>
          <w:color w:val="333333"/>
        </w:rPr>
        <w:t xml:space="preserve">5. </w:t>
      </w:r>
      <w:r w:rsidR="008C2679">
        <w:rPr>
          <w:rFonts w:ascii="Bookman Old Style" w:eastAsia="Times New Roman" w:hAnsi="Bookman Old Style" w:cs="Times New Roman"/>
          <w:b/>
          <w:bCs/>
          <w:color w:val="333333"/>
        </w:rPr>
        <w:t>Countable nouns</w:t>
      </w:r>
      <w:r w:rsidRPr="00B2328B">
        <w:rPr>
          <w:rFonts w:ascii="Bookman Old Style" w:eastAsia="Times New Roman" w:hAnsi="Bookman Old Style" w:cs="Times New Roman"/>
          <w:color w:val="333333"/>
        </w:rPr>
        <w:br/>
        <w:t xml:space="preserve">Countable nouns can be counted. They also have both a singular and a plural form. </w:t>
      </w:r>
    </w:p>
    <w:p w:rsidR="00B2328B" w:rsidRDefault="00B2328B" w:rsidP="008C2679">
      <w:pPr>
        <w:pStyle w:val="ListParagraph"/>
        <w:numPr>
          <w:ilvl w:val="0"/>
          <w:numId w:val="6"/>
        </w:numPr>
        <w:spacing w:after="0" w:line="300" w:lineRule="atLeast"/>
        <w:rPr>
          <w:rFonts w:ascii="Bookman Old Style" w:eastAsia="Times New Roman" w:hAnsi="Bookman Old Style" w:cs="Times New Roman"/>
          <w:color w:val="333333"/>
        </w:rPr>
      </w:pPr>
      <w:r w:rsidRPr="008C2679">
        <w:rPr>
          <w:rFonts w:ascii="Bookman Old Style" w:eastAsia="Times New Roman" w:hAnsi="Bookman Old Style" w:cs="Times New Roman"/>
          <w:color w:val="333333"/>
        </w:rPr>
        <w:t xml:space="preserve">Examples include </w:t>
      </w:r>
      <w:r w:rsidRPr="008C2679">
        <w:rPr>
          <w:rFonts w:ascii="Bookman Old Style" w:eastAsia="Times New Roman" w:hAnsi="Bookman Old Style" w:cs="Times New Roman"/>
          <w:i/>
          <w:iCs/>
          <w:color w:val="333333"/>
        </w:rPr>
        <w:t>toys</w:t>
      </w:r>
      <w:r w:rsidRPr="008C2679">
        <w:rPr>
          <w:rFonts w:ascii="Bookman Old Style" w:eastAsia="Times New Roman" w:hAnsi="Bookman Old Style" w:cs="Times New Roman"/>
          <w:color w:val="333333"/>
        </w:rPr>
        <w:t xml:space="preserve">, </w:t>
      </w:r>
      <w:r w:rsidRPr="008C2679">
        <w:rPr>
          <w:rFonts w:ascii="Bookman Old Style" w:eastAsia="Times New Roman" w:hAnsi="Bookman Old Style" w:cs="Times New Roman"/>
          <w:i/>
          <w:iCs/>
          <w:color w:val="333333"/>
        </w:rPr>
        <w:t>children</w:t>
      </w:r>
      <w:r w:rsidRPr="008C2679">
        <w:rPr>
          <w:rFonts w:ascii="Bookman Old Style" w:eastAsia="Times New Roman" w:hAnsi="Bookman Old Style" w:cs="Times New Roman"/>
          <w:color w:val="333333"/>
        </w:rPr>
        <w:t xml:space="preserve"> and </w:t>
      </w:r>
      <w:r w:rsidRPr="008C2679">
        <w:rPr>
          <w:rFonts w:ascii="Bookman Old Style" w:eastAsia="Times New Roman" w:hAnsi="Bookman Old Style" w:cs="Times New Roman"/>
          <w:i/>
          <w:iCs/>
          <w:color w:val="333333"/>
        </w:rPr>
        <w:t>books</w:t>
      </w:r>
      <w:r w:rsidRPr="008C2679">
        <w:rPr>
          <w:rFonts w:ascii="Bookman Old Style" w:eastAsia="Times New Roman" w:hAnsi="Bookman Old Style" w:cs="Times New Roman"/>
          <w:color w:val="333333"/>
        </w:rPr>
        <w:t>.</w:t>
      </w:r>
    </w:p>
    <w:p w:rsidR="008C2679" w:rsidRPr="008C2679" w:rsidRDefault="008C2679" w:rsidP="008C2679">
      <w:pPr>
        <w:pStyle w:val="ListParagraph"/>
        <w:spacing w:after="0" w:line="300" w:lineRule="atLeast"/>
        <w:rPr>
          <w:rFonts w:ascii="Bookman Old Style" w:eastAsia="Times New Roman" w:hAnsi="Bookman Old Style" w:cs="Times New Roman"/>
          <w:color w:val="333333"/>
        </w:rPr>
      </w:pPr>
    </w:p>
    <w:p w:rsidR="00B2328B" w:rsidRPr="00B2328B" w:rsidRDefault="00B2328B" w:rsidP="00B2328B">
      <w:pPr>
        <w:spacing w:after="0" w:line="300" w:lineRule="atLeast"/>
        <w:rPr>
          <w:rFonts w:ascii="Bookman Old Style" w:eastAsia="Times New Roman" w:hAnsi="Bookman Old Style" w:cs="Times New Roman"/>
          <w:color w:val="333333"/>
        </w:rPr>
      </w:pPr>
      <w:r w:rsidRPr="00B2328B">
        <w:rPr>
          <w:rFonts w:ascii="Bookman Old Style" w:eastAsia="Times New Roman" w:hAnsi="Bookman Old Style" w:cs="Times New Roman"/>
          <w:color w:val="333333"/>
        </w:rPr>
        <w:t xml:space="preserve">6. </w:t>
      </w:r>
      <w:r w:rsidRPr="00B2328B">
        <w:rPr>
          <w:rFonts w:ascii="Bookman Old Style" w:eastAsia="Times New Roman" w:hAnsi="Bookman Old Style" w:cs="Times New Roman"/>
          <w:b/>
          <w:bCs/>
          <w:color w:val="333333"/>
        </w:rPr>
        <w:t>Non-countable nouns</w:t>
      </w:r>
    </w:p>
    <w:p w:rsidR="008C2679" w:rsidRDefault="008C2679" w:rsidP="00B2328B">
      <w:pPr>
        <w:spacing w:after="0" w:line="300" w:lineRule="atLeast"/>
        <w:rPr>
          <w:rFonts w:ascii="Bookman Old Style" w:eastAsia="Times New Roman" w:hAnsi="Bookman Old Style" w:cs="Times New Roman"/>
          <w:color w:val="333333"/>
        </w:rPr>
      </w:pPr>
      <w:r>
        <w:rPr>
          <w:rFonts w:ascii="Bookman Old Style" w:eastAsia="Times New Roman" w:hAnsi="Bookman Old Style" w:cs="Times New Roman"/>
          <w:color w:val="333333"/>
        </w:rPr>
        <w:t>These nouns (usually) can</w:t>
      </w:r>
      <w:r w:rsidR="00B2328B" w:rsidRPr="00B2328B">
        <w:rPr>
          <w:rFonts w:ascii="Bookman Old Style" w:eastAsia="Times New Roman" w:hAnsi="Bookman Old Style" w:cs="Times New Roman"/>
          <w:color w:val="333333"/>
        </w:rPr>
        <w:t xml:space="preserve">not be counted, and they don’t have a plural form. </w:t>
      </w:r>
    </w:p>
    <w:p w:rsidR="00B2328B" w:rsidRDefault="00B2328B" w:rsidP="008C2679">
      <w:pPr>
        <w:pStyle w:val="ListParagraph"/>
        <w:numPr>
          <w:ilvl w:val="0"/>
          <w:numId w:val="6"/>
        </w:numPr>
        <w:spacing w:after="0" w:line="300" w:lineRule="atLeast"/>
        <w:rPr>
          <w:rFonts w:ascii="Bookman Old Style" w:eastAsia="Times New Roman" w:hAnsi="Bookman Old Style" w:cs="Times New Roman"/>
          <w:color w:val="333333"/>
        </w:rPr>
      </w:pPr>
      <w:r w:rsidRPr="008C2679">
        <w:rPr>
          <w:rFonts w:ascii="Bookman Old Style" w:eastAsia="Times New Roman" w:hAnsi="Bookman Old Style" w:cs="Times New Roman"/>
          <w:color w:val="333333"/>
        </w:rPr>
        <w:t xml:space="preserve">Examples include </w:t>
      </w:r>
      <w:r w:rsidRPr="008C2679">
        <w:rPr>
          <w:rFonts w:ascii="Bookman Old Style" w:eastAsia="Times New Roman" w:hAnsi="Bookman Old Style" w:cs="Times New Roman"/>
          <w:i/>
          <w:iCs/>
          <w:color w:val="333333"/>
        </w:rPr>
        <w:t>sympathy</w:t>
      </w:r>
      <w:r w:rsidRPr="008C2679">
        <w:rPr>
          <w:rFonts w:ascii="Bookman Old Style" w:eastAsia="Times New Roman" w:hAnsi="Bookman Old Style" w:cs="Times New Roman"/>
          <w:color w:val="333333"/>
        </w:rPr>
        <w:t xml:space="preserve">, </w:t>
      </w:r>
      <w:r w:rsidRPr="008C2679">
        <w:rPr>
          <w:rFonts w:ascii="Bookman Old Style" w:eastAsia="Times New Roman" w:hAnsi="Bookman Old Style" w:cs="Times New Roman"/>
          <w:i/>
          <w:iCs/>
          <w:color w:val="333333"/>
        </w:rPr>
        <w:t>laughter</w:t>
      </w:r>
      <w:r w:rsidRPr="008C2679">
        <w:rPr>
          <w:rFonts w:ascii="Bookman Old Style" w:eastAsia="Times New Roman" w:hAnsi="Bookman Old Style" w:cs="Times New Roman"/>
          <w:color w:val="333333"/>
        </w:rPr>
        <w:t xml:space="preserve"> and </w:t>
      </w:r>
      <w:r w:rsidRPr="008C2679">
        <w:rPr>
          <w:rFonts w:ascii="Bookman Old Style" w:eastAsia="Times New Roman" w:hAnsi="Bookman Old Style" w:cs="Times New Roman"/>
          <w:i/>
          <w:iCs/>
          <w:color w:val="333333"/>
        </w:rPr>
        <w:t>oxygen</w:t>
      </w:r>
      <w:r w:rsidRPr="008C2679">
        <w:rPr>
          <w:rFonts w:ascii="Bookman Old Style" w:eastAsia="Times New Roman" w:hAnsi="Bookman Old Style" w:cs="Times New Roman"/>
          <w:color w:val="333333"/>
        </w:rPr>
        <w:t xml:space="preserve">. </w:t>
      </w:r>
    </w:p>
    <w:p w:rsidR="008C2679" w:rsidRPr="008C2679" w:rsidRDefault="008C2679" w:rsidP="008C2679">
      <w:pPr>
        <w:pStyle w:val="ListParagraph"/>
        <w:spacing w:after="0" w:line="300" w:lineRule="atLeast"/>
        <w:rPr>
          <w:rFonts w:ascii="Bookman Old Style" w:eastAsia="Times New Roman" w:hAnsi="Bookman Old Style" w:cs="Times New Roman"/>
          <w:color w:val="333333"/>
        </w:rPr>
      </w:pPr>
    </w:p>
    <w:p w:rsidR="00B2328B" w:rsidRPr="00B2328B" w:rsidRDefault="00B2328B" w:rsidP="00B2328B">
      <w:pPr>
        <w:spacing w:after="0" w:line="300" w:lineRule="atLeast"/>
        <w:rPr>
          <w:rFonts w:ascii="Bookman Old Style" w:eastAsia="Times New Roman" w:hAnsi="Bookman Old Style" w:cs="Times New Roman"/>
          <w:color w:val="333333"/>
        </w:rPr>
      </w:pPr>
      <w:r w:rsidRPr="00B2328B">
        <w:rPr>
          <w:rFonts w:ascii="Bookman Old Style" w:eastAsia="Times New Roman" w:hAnsi="Bookman Old Style" w:cs="Times New Roman"/>
          <w:color w:val="333333"/>
        </w:rPr>
        <w:t xml:space="preserve">7. </w:t>
      </w:r>
      <w:r w:rsidRPr="00B2328B">
        <w:rPr>
          <w:rFonts w:ascii="Bookman Old Style" w:eastAsia="Times New Roman" w:hAnsi="Bookman Old Style" w:cs="Times New Roman"/>
          <w:b/>
          <w:bCs/>
          <w:color w:val="333333"/>
        </w:rPr>
        <w:t>Collective nouns</w:t>
      </w:r>
    </w:p>
    <w:p w:rsidR="008C2679" w:rsidRDefault="00B2328B" w:rsidP="00B2328B">
      <w:pPr>
        <w:spacing w:after="0" w:line="300" w:lineRule="atLeast"/>
        <w:rPr>
          <w:rFonts w:ascii="Bookman Old Style" w:eastAsia="Times New Roman" w:hAnsi="Bookman Old Style" w:cs="Times New Roman"/>
          <w:color w:val="333333"/>
        </w:rPr>
      </w:pPr>
      <w:r w:rsidRPr="00B2328B">
        <w:rPr>
          <w:rFonts w:ascii="Bookman Old Style" w:eastAsia="Times New Roman" w:hAnsi="Bookman Old Style" w:cs="Times New Roman"/>
          <w:color w:val="333333"/>
        </w:rPr>
        <w:t xml:space="preserve">Collective nouns are used to describe groups of things. </w:t>
      </w:r>
    </w:p>
    <w:p w:rsidR="00B2328B" w:rsidRPr="008C2679" w:rsidRDefault="00B2328B" w:rsidP="008C2679">
      <w:pPr>
        <w:pStyle w:val="ListParagraph"/>
        <w:numPr>
          <w:ilvl w:val="0"/>
          <w:numId w:val="6"/>
        </w:numPr>
        <w:spacing w:after="0" w:line="300" w:lineRule="atLeast"/>
        <w:rPr>
          <w:rFonts w:ascii="Bookman Old Style" w:eastAsia="Times New Roman" w:hAnsi="Bookman Old Style" w:cs="Times New Roman"/>
          <w:color w:val="333333"/>
        </w:rPr>
      </w:pPr>
      <w:r w:rsidRPr="008C2679">
        <w:rPr>
          <w:rFonts w:ascii="Bookman Old Style" w:eastAsia="Times New Roman" w:hAnsi="Bookman Old Style" w:cs="Times New Roman"/>
          <w:color w:val="333333"/>
        </w:rPr>
        <w:t xml:space="preserve">Examples include </w:t>
      </w:r>
      <w:r w:rsidRPr="008C2679">
        <w:rPr>
          <w:rFonts w:ascii="Bookman Old Style" w:eastAsia="Times New Roman" w:hAnsi="Bookman Old Style" w:cs="Times New Roman"/>
          <w:i/>
          <w:iCs/>
          <w:color w:val="333333"/>
        </w:rPr>
        <w:t>flock,</w:t>
      </w:r>
      <w:r w:rsidRPr="008C2679">
        <w:rPr>
          <w:rFonts w:ascii="Bookman Old Style" w:eastAsia="Times New Roman" w:hAnsi="Bookman Old Style" w:cs="Times New Roman"/>
          <w:color w:val="333333"/>
        </w:rPr>
        <w:t xml:space="preserve"> </w:t>
      </w:r>
      <w:r w:rsidRPr="008C2679">
        <w:rPr>
          <w:rFonts w:ascii="Bookman Old Style" w:eastAsia="Times New Roman" w:hAnsi="Bookman Old Style" w:cs="Times New Roman"/>
          <w:i/>
          <w:iCs/>
          <w:color w:val="333333"/>
        </w:rPr>
        <w:t>committee</w:t>
      </w:r>
      <w:r w:rsidRPr="008C2679">
        <w:rPr>
          <w:rFonts w:ascii="Bookman Old Style" w:eastAsia="Times New Roman" w:hAnsi="Bookman Old Style" w:cs="Times New Roman"/>
          <w:color w:val="333333"/>
        </w:rPr>
        <w:t xml:space="preserve"> and </w:t>
      </w:r>
      <w:r w:rsidRPr="008C2679">
        <w:rPr>
          <w:rFonts w:ascii="Bookman Old Style" w:eastAsia="Times New Roman" w:hAnsi="Bookman Old Style" w:cs="Times New Roman"/>
          <w:i/>
          <w:iCs/>
          <w:color w:val="333333"/>
        </w:rPr>
        <w:t>murder</w:t>
      </w:r>
      <w:r w:rsidRPr="008C2679">
        <w:rPr>
          <w:rFonts w:ascii="Bookman Old Style" w:eastAsia="Times New Roman" w:hAnsi="Bookman Old Style" w:cs="Times New Roman"/>
          <w:color w:val="333333"/>
        </w:rPr>
        <w:t>.</w:t>
      </w:r>
    </w:p>
    <w:p w:rsidR="00340B50" w:rsidRDefault="00340B50">
      <w:pPr>
        <w:rPr>
          <w:rFonts w:ascii="Bookman Old Style" w:eastAsia="Times New Roman" w:hAnsi="Bookman Old Style" w:cs="Times New Roman"/>
          <w:b/>
          <w:bCs/>
          <w:color w:val="9D0F0F"/>
        </w:rPr>
      </w:pPr>
      <w:r>
        <w:rPr>
          <w:rFonts w:ascii="Bookman Old Style" w:eastAsia="Times New Roman" w:hAnsi="Bookman Old Style" w:cs="Times New Roman"/>
          <w:b/>
          <w:bCs/>
          <w:color w:val="9D0F0F"/>
        </w:rPr>
        <w:br w:type="page"/>
      </w:r>
    </w:p>
    <w:p w:rsidR="00B2328B" w:rsidRPr="00B2328B" w:rsidRDefault="00B2328B" w:rsidP="00B2328B">
      <w:pPr>
        <w:spacing w:after="0" w:line="300" w:lineRule="atLeast"/>
        <w:outlineLvl w:val="4"/>
        <w:rPr>
          <w:rFonts w:ascii="Bookman Old Style" w:eastAsia="Times New Roman" w:hAnsi="Bookman Old Style" w:cs="Times New Roman"/>
          <w:b/>
          <w:bCs/>
          <w:color w:val="9D0F0F"/>
        </w:rPr>
      </w:pPr>
      <w:r w:rsidRPr="00B2328B">
        <w:rPr>
          <w:rFonts w:ascii="Bookman Old Style" w:eastAsia="Times New Roman" w:hAnsi="Bookman Old Style" w:cs="Times New Roman"/>
          <w:b/>
          <w:bCs/>
          <w:color w:val="9D0F0F"/>
        </w:rPr>
        <w:lastRenderedPageBreak/>
        <w:t>Plural Form of Nouns</w:t>
      </w:r>
    </w:p>
    <w:p w:rsidR="008C2679" w:rsidRDefault="00B2328B" w:rsidP="00B2328B">
      <w:pPr>
        <w:spacing w:after="0" w:line="300" w:lineRule="atLeast"/>
        <w:rPr>
          <w:rFonts w:ascii="Bookman Old Style" w:eastAsia="Times New Roman" w:hAnsi="Bookman Old Style" w:cs="Times New Roman"/>
          <w:color w:val="333333"/>
        </w:rPr>
      </w:pPr>
      <w:r w:rsidRPr="00B2328B">
        <w:rPr>
          <w:rFonts w:ascii="Bookman Old Style" w:eastAsia="Times New Roman" w:hAnsi="Bookman Old Style" w:cs="Times New Roman"/>
          <w:color w:val="333333"/>
        </w:rPr>
        <w:t xml:space="preserve">The English language has both </w:t>
      </w:r>
      <w:r w:rsidRPr="00B2328B">
        <w:rPr>
          <w:rFonts w:ascii="Bookman Old Style" w:eastAsia="Times New Roman" w:hAnsi="Bookman Old Style" w:cs="Times New Roman"/>
          <w:b/>
          <w:bCs/>
          <w:color w:val="333333"/>
        </w:rPr>
        <w:t>regular</w:t>
      </w:r>
      <w:r w:rsidRPr="00B2328B">
        <w:rPr>
          <w:rFonts w:ascii="Bookman Old Style" w:eastAsia="Times New Roman" w:hAnsi="Bookman Old Style" w:cs="Times New Roman"/>
          <w:color w:val="333333"/>
        </w:rPr>
        <w:t xml:space="preserve"> and </w:t>
      </w:r>
      <w:r w:rsidRPr="00B2328B">
        <w:rPr>
          <w:rFonts w:ascii="Bookman Old Style" w:eastAsia="Times New Roman" w:hAnsi="Bookman Old Style" w:cs="Times New Roman"/>
          <w:b/>
          <w:bCs/>
          <w:color w:val="333333"/>
        </w:rPr>
        <w:t>irregular</w:t>
      </w:r>
      <w:r w:rsidRPr="00B2328B">
        <w:rPr>
          <w:rFonts w:ascii="Bookman Old Style" w:eastAsia="Times New Roman" w:hAnsi="Bookman Old Style" w:cs="Times New Roman"/>
          <w:color w:val="333333"/>
        </w:rPr>
        <w:t xml:space="preserve"> plural forms of nouns. </w:t>
      </w:r>
    </w:p>
    <w:p w:rsidR="008C2679" w:rsidRDefault="008C2679" w:rsidP="00B2328B">
      <w:pPr>
        <w:spacing w:after="0" w:line="300" w:lineRule="atLeast"/>
        <w:rPr>
          <w:rFonts w:ascii="Bookman Old Style" w:eastAsia="Times New Roman" w:hAnsi="Bookman Old Style" w:cs="Times New Roman"/>
          <w:color w:val="333333"/>
        </w:rPr>
      </w:pPr>
    </w:p>
    <w:p w:rsidR="008C2679" w:rsidRDefault="00B2328B" w:rsidP="00B2328B">
      <w:pPr>
        <w:spacing w:after="0" w:line="300" w:lineRule="atLeast"/>
        <w:rPr>
          <w:rFonts w:ascii="Bookman Old Style" w:eastAsia="Times New Roman" w:hAnsi="Bookman Old Style" w:cs="Times New Roman"/>
          <w:color w:val="333333"/>
        </w:rPr>
      </w:pPr>
      <w:r w:rsidRPr="00B2328B">
        <w:rPr>
          <w:rFonts w:ascii="Bookman Old Style" w:eastAsia="Times New Roman" w:hAnsi="Bookman Old Style" w:cs="Times New Roman"/>
          <w:color w:val="333333"/>
        </w:rPr>
        <w:t>The most common case is when you need to add -s to the noun.</w:t>
      </w:r>
    </w:p>
    <w:p w:rsidR="00B2328B" w:rsidRPr="008C2679" w:rsidRDefault="00B2328B" w:rsidP="008C2679">
      <w:pPr>
        <w:pStyle w:val="ListParagraph"/>
        <w:numPr>
          <w:ilvl w:val="0"/>
          <w:numId w:val="6"/>
        </w:numPr>
        <w:spacing w:after="0" w:line="300" w:lineRule="atLeast"/>
        <w:rPr>
          <w:rFonts w:ascii="Bookman Old Style" w:eastAsia="Times New Roman" w:hAnsi="Bookman Old Style" w:cs="Times New Roman"/>
          <w:color w:val="333333"/>
        </w:rPr>
      </w:pPr>
      <w:r w:rsidRPr="008C2679">
        <w:rPr>
          <w:rFonts w:ascii="Bookman Old Style" w:eastAsia="Times New Roman" w:hAnsi="Bookman Old Style" w:cs="Times New Roman"/>
          <w:color w:val="333333"/>
        </w:rPr>
        <w:t xml:space="preserve">For example </w:t>
      </w:r>
      <w:r w:rsidRPr="008C2679">
        <w:rPr>
          <w:rFonts w:ascii="Bookman Old Style" w:eastAsia="Times New Roman" w:hAnsi="Bookman Old Style" w:cs="Times New Roman"/>
          <w:i/>
          <w:iCs/>
          <w:color w:val="333333"/>
        </w:rPr>
        <w:t>one car</w:t>
      </w:r>
      <w:r w:rsidRPr="008C2679">
        <w:rPr>
          <w:rFonts w:ascii="Bookman Old Style" w:eastAsia="Times New Roman" w:hAnsi="Bookman Old Style" w:cs="Times New Roman"/>
          <w:color w:val="333333"/>
        </w:rPr>
        <w:t xml:space="preserve"> and </w:t>
      </w:r>
      <w:r w:rsidRPr="008C2679">
        <w:rPr>
          <w:rFonts w:ascii="Bookman Old Style" w:eastAsia="Times New Roman" w:hAnsi="Bookman Old Style" w:cs="Times New Roman"/>
          <w:i/>
          <w:iCs/>
          <w:color w:val="333333"/>
        </w:rPr>
        <w:t>two cars</w:t>
      </w:r>
      <w:r w:rsidRPr="008C2679">
        <w:rPr>
          <w:rFonts w:ascii="Bookman Old Style" w:eastAsia="Times New Roman" w:hAnsi="Bookman Old Style" w:cs="Times New Roman"/>
          <w:color w:val="333333"/>
        </w:rPr>
        <w:t>.</w:t>
      </w:r>
    </w:p>
    <w:p w:rsidR="008C2679" w:rsidRDefault="008C2679" w:rsidP="00B2328B">
      <w:pPr>
        <w:spacing w:after="0" w:line="300" w:lineRule="atLeast"/>
        <w:rPr>
          <w:rFonts w:ascii="Bookman Old Style" w:eastAsia="Times New Roman" w:hAnsi="Bookman Old Style" w:cs="Times New Roman"/>
          <w:color w:val="333333"/>
        </w:rPr>
      </w:pPr>
    </w:p>
    <w:p w:rsidR="00B2328B" w:rsidRPr="00B2328B" w:rsidRDefault="00B2328B" w:rsidP="00B2328B">
      <w:pPr>
        <w:spacing w:after="0" w:line="300" w:lineRule="atLeast"/>
        <w:rPr>
          <w:rFonts w:ascii="Bookman Old Style" w:eastAsia="Times New Roman" w:hAnsi="Bookman Old Style" w:cs="Times New Roman"/>
          <w:color w:val="333333"/>
        </w:rPr>
      </w:pPr>
      <w:r w:rsidRPr="00B2328B">
        <w:rPr>
          <w:rFonts w:ascii="Bookman Old Style" w:eastAsia="Times New Roman" w:hAnsi="Bookman Old Style" w:cs="Times New Roman"/>
          <w:color w:val="333333"/>
        </w:rPr>
        <w:t>The other two cases of the regular plural form are:</w:t>
      </w:r>
    </w:p>
    <w:p w:rsidR="00B2328B" w:rsidRDefault="00B2328B" w:rsidP="00B2328B">
      <w:pPr>
        <w:numPr>
          <w:ilvl w:val="0"/>
          <w:numId w:val="1"/>
        </w:numPr>
        <w:spacing w:after="0" w:line="300" w:lineRule="atLeast"/>
        <w:ind w:left="600"/>
        <w:rPr>
          <w:rFonts w:ascii="Bookman Old Style" w:eastAsia="Times New Roman" w:hAnsi="Bookman Old Style" w:cs="Times New Roman"/>
          <w:color w:val="333333"/>
        </w:rPr>
      </w:pPr>
      <w:r w:rsidRPr="00B2328B">
        <w:rPr>
          <w:rFonts w:ascii="Bookman Old Style" w:eastAsia="Times New Roman" w:hAnsi="Bookman Old Style" w:cs="Times New Roman"/>
          <w:color w:val="333333"/>
        </w:rPr>
        <w:t xml:space="preserve">nouns that end with </w:t>
      </w:r>
      <w:r w:rsidRPr="00B2328B">
        <w:rPr>
          <w:rFonts w:ascii="Bookman Old Style" w:eastAsia="Times New Roman" w:hAnsi="Bookman Old Style" w:cs="Times New Roman"/>
          <w:b/>
          <w:bCs/>
          <w:color w:val="333333"/>
        </w:rPr>
        <w:t xml:space="preserve">s, x, </w:t>
      </w:r>
      <w:proofErr w:type="spellStart"/>
      <w:r w:rsidRPr="00B2328B">
        <w:rPr>
          <w:rFonts w:ascii="Bookman Old Style" w:eastAsia="Times New Roman" w:hAnsi="Bookman Old Style" w:cs="Times New Roman"/>
          <w:b/>
          <w:bCs/>
          <w:color w:val="333333"/>
        </w:rPr>
        <w:t>ch</w:t>
      </w:r>
      <w:proofErr w:type="spellEnd"/>
      <w:r w:rsidRPr="00B2328B">
        <w:rPr>
          <w:rFonts w:ascii="Bookman Old Style" w:eastAsia="Times New Roman" w:hAnsi="Bookman Old Style" w:cs="Times New Roman"/>
          <w:color w:val="333333"/>
        </w:rPr>
        <w:t xml:space="preserve"> or </w:t>
      </w:r>
      <w:proofErr w:type="spellStart"/>
      <w:r w:rsidRPr="00B2328B">
        <w:rPr>
          <w:rFonts w:ascii="Bookman Old Style" w:eastAsia="Times New Roman" w:hAnsi="Bookman Old Style" w:cs="Times New Roman"/>
          <w:b/>
          <w:bCs/>
          <w:color w:val="333333"/>
        </w:rPr>
        <w:t>sh</w:t>
      </w:r>
      <w:proofErr w:type="spellEnd"/>
      <w:r w:rsidRPr="00B2328B">
        <w:rPr>
          <w:rFonts w:ascii="Bookman Old Style" w:eastAsia="Times New Roman" w:hAnsi="Bookman Old Style" w:cs="Times New Roman"/>
          <w:color w:val="333333"/>
        </w:rPr>
        <w:t xml:space="preserve">, where you add </w:t>
      </w:r>
      <w:r w:rsidRPr="00B2328B">
        <w:rPr>
          <w:rFonts w:ascii="Bookman Old Style" w:eastAsia="Times New Roman" w:hAnsi="Bookman Old Style" w:cs="Times New Roman"/>
          <w:b/>
          <w:bCs/>
          <w:color w:val="333333"/>
        </w:rPr>
        <w:t>-</w:t>
      </w:r>
      <w:proofErr w:type="spellStart"/>
      <w:r w:rsidRPr="00B2328B">
        <w:rPr>
          <w:rFonts w:ascii="Bookman Old Style" w:eastAsia="Times New Roman" w:hAnsi="Bookman Old Style" w:cs="Times New Roman"/>
          <w:b/>
          <w:bCs/>
          <w:color w:val="333333"/>
        </w:rPr>
        <w:t>es</w:t>
      </w:r>
      <w:proofErr w:type="spellEnd"/>
      <w:r w:rsidRPr="00B2328B">
        <w:rPr>
          <w:rFonts w:ascii="Bookman Old Style" w:eastAsia="Times New Roman" w:hAnsi="Bookman Old Style" w:cs="Times New Roman"/>
          <w:color w:val="333333"/>
        </w:rPr>
        <w:t xml:space="preserve"> (e.g., one box, two boxes)</w:t>
      </w:r>
    </w:p>
    <w:p w:rsidR="00340B50" w:rsidRDefault="00340B50" w:rsidP="00340B50">
      <w:pPr>
        <w:spacing w:after="0" w:line="300" w:lineRule="atLeast"/>
        <w:ind w:left="600"/>
        <w:rPr>
          <w:rFonts w:ascii="Bookman Old Style" w:eastAsia="Times New Roman" w:hAnsi="Bookman Old Style" w:cs="Times New Roman"/>
          <w:color w:val="333333"/>
        </w:rPr>
      </w:pPr>
    </w:p>
    <w:p w:rsidR="00B2328B" w:rsidRPr="00B2328B" w:rsidRDefault="00B2328B" w:rsidP="00B2328B">
      <w:pPr>
        <w:numPr>
          <w:ilvl w:val="0"/>
          <w:numId w:val="1"/>
        </w:numPr>
        <w:spacing w:after="0" w:line="300" w:lineRule="atLeast"/>
        <w:ind w:left="600"/>
        <w:rPr>
          <w:rFonts w:ascii="Bookman Old Style" w:eastAsia="Times New Roman" w:hAnsi="Bookman Old Style" w:cs="Times New Roman"/>
          <w:color w:val="333333"/>
        </w:rPr>
      </w:pPr>
      <w:r w:rsidRPr="00B2328B">
        <w:rPr>
          <w:rFonts w:ascii="Bookman Old Style" w:eastAsia="Times New Roman" w:hAnsi="Bookman Old Style" w:cs="Times New Roman"/>
          <w:color w:val="333333"/>
        </w:rPr>
        <w:t xml:space="preserve">nouns that end with </w:t>
      </w:r>
      <w:r w:rsidRPr="00B2328B">
        <w:rPr>
          <w:rFonts w:ascii="Bookman Old Style" w:eastAsia="Times New Roman" w:hAnsi="Bookman Old Style" w:cs="Times New Roman"/>
          <w:b/>
          <w:bCs/>
          <w:color w:val="333333"/>
        </w:rPr>
        <w:t>consonant + y</w:t>
      </w:r>
      <w:r w:rsidRPr="00B2328B">
        <w:rPr>
          <w:rFonts w:ascii="Bookman Old Style" w:eastAsia="Times New Roman" w:hAnsi="Bookman Old Style" w:cs="Times New Roman"/>
          <w:color w:val="333333"/>
        </w:rPr>
        <w:t xml:space="preserve">, where you change the </w:t>
      </w:r>
      <w:r w:rsidRPr="00B2328B">
        <w:rPr>
          <w:rFonts w:ascii="Bookman Old Style" w:eastAsia="Times New Roman" w:hAnsi="Bookman Old Style" w:cs="Times New Roman"/>
          <w:b/>
          <w:bCs/>
          <w:color w:val="333333"/>
        </w:rPr>
        <w:t xml:space="preserve">y with </w:t>
      </w:r>
      <w:proofErr w:type="spellStart"/>
      <w:r w:rsidRPr="00B2328B">
        <w:rPr>
          <w:rFonts w:ascii="Bookman Old Style" w:eastAsia="Times New Roman" w:hAnsi="Bookman Old Style" w:cs="Times New Roman"/>
          <w:b/>
          <w:bCs/>
          <w:color w:val="333333"/>
        </w:rPr>
        <w:t>i</w:t>
      </w:r>
      <w:proofErr w:type="spellEnd"/>
      <w:r w:rsidRPr="00B2328B">
        <w:rPr>
          <w:rFonts w:ascii="Bookman Old Style" w:eastAsia="Times New Roman" w:hAnsi="Bookman Old Style" w:cs="Times New Roman"/>
          <w:b/>
          <w:bCs/>
          <w:color w:val="333333"/>
        </w:rPr>
        <w:t xml:space="preserve"> and add -</w:t>
      </w:r>
      <w:proofErr w:type="spellStart"/>
      <w:r w:rsidRPr="00B2328B">
        <w:rPr>
          <w:rFonts w:ascii="Bookman Old Style" w:eastAsia="Times New Roman" w:hAnsi="Bookman Old Style" w:cs="Times New Roman"/>
          <w:b/>
          <w:bCs/>
          <w:color w:val="333333"/>
        </w:rPr>
        <w:t>es</w:t>
      </w:r>
      <w:proofErr w:type="spellEnd"/>
      <w:r w:rsidRPr="00B2328B">
        <w:rPr>
          <w:rFonts w:ascii="Bookman Old Style" w:eastAsia="Times New Roman" w:hAnsi="Bookman Old Style" w:cs="Times New Roman"/>
          <w:color w:val="333333"/>
        </w:rPr>
        <w:t xml:space="preserve"> (e.g., one enemy, two enemies)</w:t>
      </w:r>
    </w:p>
    <w:p w:rsidR="008C2679" w:rsidRDefault="008C2679" w:rsidP="00B2328B">
      <w:pPr>
        <w:spacing w:after="0" w:line="300" w:lineRule="atLeast"/>
        <w:rPr>
          <w:rFonts w:ascii="Bookman Old Style" w:eastAsia="Times New Roman" w:hAnsi="Bookman Old Style" w:cs="Times New Roman"/>
          <w:color w:val="333333"/>
        </w:rPr>
      </w:pPr>
    </w:p>
    <w:p w:rsidR="00B2328B" w:rsidRPr="00B2328B" w:rsidRDefault="00B2328B" w:rsidP="00B2328B">
      <w:pPr>
        <w:spacing w:after="0" w:line="300" w:lineRule="atLeast"/>
        <w:rPr>
          <w:rFonts w:ascii="Bookman Old Style" w:eastAsia="Times New Roman" w:hAnsi="Bookman Old Style" w:cs="Times New Roman"/>
          <w:color w:val="333333"/>
        </w:rPr>
      </w:pPr>
      <w:r w:rsidRPr="00B2328B">
        <w:rPr>
          <w:rFonts w:ascii="Bookman Old Style" w:eastAsia="Times New Roman" w:hAnsi="Bookman Old Style" w:cs="Times New Roman"/>
          <w:color w:val="333333"/>
        </w:rPr>
        <w:t>On the irregular plural form of nouns there are basically eight cases:</w:t>
      </w:r>
    </w:p>
    <w:p w:rsidR="00B2328B" w:rsidRDefault="00B2328B" w:rsidP="00B2328B">
      <w:pPr>
        <w:numPr>
          <w:ilvl w:val="0"/>
          <w:numId w:val="2"/>
        </w:numPr>
        <w:spacing w:after="0" w:line="300" w:lineRule="atLeast"/>
        <w:ind w:left="600"/>
        <w:rPr>
          <w:rFonts w:ascii="Bookman Old Style" w:eastAsia="Times New Roman" w:hAnsi="Bookman Old Style" w:cs="Times New Roman"/>
          <w:color w:val="333333"/>
        </w:rPr>
      </w:pPr>
      <w:r w:rsidRPr="00B2328B">
        <w:rPr>
          <w:rFonts w:ascii="Bookman Old Style" w:eastAsia="Times New Roman" w:hAnsi="Bookman Old Style" w:cs="Times New Roman"/>
          <w:color w:val="333333"/>
        </w:rPr>
        <w:t xml:space="preserve">nouns that end with </w:t>
      </w:r>
      <w:r w:rsidRPr="00B2328B">
        <w:rPr>
          <w:rFonts w:ascii="Bookman Old Style" w:eastAsia="Times New Roman" w:hAnsi="Bookman Old Style" w:cs="Times New Roman"/>
          <w:b/>
          <w:bCs/>
          <w:color w:val="333333"/>
        </w:rPr>
        <w:t>-o</w:t>
      </w:r>
      <w:r w:rsidRPr="00B2328B">
        <w:rPr>
          <w:rFonts w:ascii="Bookman Old Style" w:eastAsia="Times New Roman" w:hAnsi="Bookman Old Style" w:cs="Times New Roman"/>
          <w:color w:val="333333"/>
        </w:rPr>
        <w:t xml:space="preserve">, where you add </w:t>
      </w:r>
      <w:r w:rsidRPr="00B2328B">
        <w:rPr>
          <w:rFonts w:ascii="Bookman Old Style" w:eastAsia="Times New Roman" w:hAnsi="Bookman Old Style" w:cs="Times New Roman"/>
          <w:b/>
          <w:bCs/>
          <w:color w:val="333333"/>
        </w:rPr>
        <w:t>-</w:t>
      </w:r>
      <w:proofErr w:type="spellStart"/>
      <w:r w:rsidRPr="00B2328B">
        <w:rPr>
          <w:rFonts w:ascii="Bookman Old Style" w:eastAsia="Times New Roman" w:hAnsi="Bookman Old Style" w:cs="Times New Roman"/>
          <w:b/>
          <w:bCs/>
          <w:color w:val="333333"/>
        </w:rPr>
        <w:t>es</w:t>
      </w:r>
      <w:proofErr w:type="spellEnd"/>
      <w:r w:rsidRPr="00B2328B">
        <w:rPr>
          <w:rFonts w:ascii="Bookman Old Style" w:eastAsia="Times New Roman" w:hAnsi="Bookman Old Style" w:cs="Times New Roman"/>
          <w:color w:val="333333"/>
        </w:rPr>
        <w:t xml:space="preserve"> (e.g., one potato, two potatoes)</w:t>
      </w:r>
    </w:p>
    <w:p w:rsidR="00340B50" w:rsidRPr="00B2328B" w:rsidRDefault="00340B50" w:rsidP="00340B50">
      <w:pPr>
        <w:spacing w:after="0" w:line="300" w:lineRule="atLeast"/>
        <w:ind w:left="600"/>
        <w:rPr>
          <w:rFonts w:ascii="Bookman Old Style" w:eastAsia="Times New Roman" w:hAnsi="Bookman Old Style" w:cs="Times New Roman"/>
          <w:color w:val="333333"/>
        </w:rPr>
      </w:pPr>
    </w:p>
    <w:p w:rsidR="00B2328B" w:rsidRDefault="00B2328B" w:rsidP="00B2328B">
      <w:pPr>
        <w:numPr>
          <w:ilvl w:val="0"/>
          <w:numId w:val="2"/>
        </w:numPr>
        <w:spacing w:after="0" w:line="300" w:lineRule="atLeast"/>
        <w:ind w:left="600"/>
        <w:rPr>
          <w:rFonts w:ascii="Bookman Old Style" w:eastAsia="Times New Roman" w:hAnsi="Bookman Old Style" w:cs="Times New Roman"/>
          <w:color w:val="333333"/>
        </w:rPr>
      </w:pPr>
      <w:r w:rsidRPr="00B2328B">
        <w:rPr>
          <w:rFonts w:ascii="Bookman Old Style" w:eastAsia="Times New Roman" w:hAnsi="Bookman Old Style" w:cs="Times New Roman"/>
          <w:color w:val="333333"/>
        </w:rPr>
        <w:t xml:space="preserve">nouns ending with </w:t>
      </w:r>
      <w:r w:rsidRPr="00B2328B">
        <w:rPr>
          <w:rFonts w:ascii="Bookman Old Style" w:eastAsia="Times New Roman" w:hAnsi="Bookman Old Style" w:cs="Times New Roman"/>
          <w:b/>
          <w:bCs/>
          <w:color w:val="333333"/>
        </w:rPr>
        <w:t>-is</w:t>
      </w:r>
      <w:r w:rsidRPr="00B2328B">
        <w:rPr>
          <w:rFonts w:ascii="Bookman Old Style" w:eastAsia="Times New Roman" w:hAnsi="Bookman Old Style" w:cs="Times New Roman"/>
          <w:color w:val="333333"/>
        </w:rPr>
        <w:t xml:space="preserve">, where you change </w:t>
      </w:r>
      <w:r w:rsidRPr="00B2328B">
        <w:rPr>
          <w:rFonts w:ascii="Bookman Old Style" w:eastAsia="Times New Roman" w:hAnsi="Bookman Old Style" w:cs="Times New Roman"/>
          <w:b/>
          <w:bCs/>
          <w:color w:val="333333"/>
        </w:rPr>
        <w:t>-is to -</w:t>
      </w:r>
      <w:proofErr w:type="spellStart"/>
      <w:r w:rsidRPr="00B2328B">
        <w:rPr>
          <w:rFonts w:ascii="Bookman Old Style" w:eastAsia="Times New Roman" w:hAnsi="Bookman Old Style" w:cs="Times New Roman"/>
          <w:b/>
          <w:bCs/>
          <w:color w:val="333333"/>
        </w:rPr>
        <w:t>es</w:t>
      </w:r>
      <w:proofErr w:type="spellEnd"/>
      <w:r w:rsidRPr="00B2328B">
        <w:rPr>
          <w:rFonts w:ascii="Bookman Old Style" w:eastAsia="Times New Roman" w:hAnsi="Bookman Old Style" w:cs="Times New Roman"/>
          <w:color w:val="333333"/>
        </w:rPr>
        <w:t xml:space="preserve"> (e.g., one crisis, two crises)</w:t>
      </w:r>
    </w:p>
    <w:p w:rsidR="00340B50" w:rsidRPr="00B2328B" w:rsidRDefault="00340B50" w:rsidP="00340B50">
      <w:pPr>
        <w:spacing w:after="0" w:line="300" w:lineRule="atLeast"/>
        <w:rPr>
          <w:rFonts w:ascii="Bookman Old Style" w:eastAsia="Times New Roman" w:hAnsi="Bookman Old Style" w:cs="Times New Roman"/>
          <w:color w:val="333333"/>
        </w:rPr>
      </w:pPr>
    </w:p>
    <w:p w:rsidR="00B2328B" w:rsidRDefault="00B2328B" w:rsidP="00B2328B">
      <w:pPr>
        <w:numPr>
          <w:ilvl w:val="0"/>
          <w:numId w:val="2"/>
        </w:numPr>
        <w:spacing w:after="0" w:line="300" w:lineRule="atLeast"/>
        <w:ind w:left="600"/>
        <w:rPr>
          <w:rFonts w:ascii="Bookman Old Style" w:eastAsia="Times New Roman" w:hAnsi="Bookman Old Style" w:cs="Times New Roman"/>
          <w:color w:val="333333"/>
        </w:rPr>
      </w:pPr>
      <w:r w:rsidRPr="00B2328B">
        <w:rPr>
          <w:rFonts w:ascii="Bookman Old Style" w:eastAsia="Times New Roman" w:hAnsi="Bookman Old Style" w:cs="Times New Roman"/>
          <w:color w:val="333333"/>
        </w:rPr>
        <w:t xml:space="preserve">nouns ending with </w:t>
      </w:r>
      <w:r w:rsidRPr="00B2328B">
        <w:rPr>
          <w:rFonts w:ascii="Bookman Old Style" w:eastAsia="Times New Roman" w:hAnsi="Bookman Old Style" w:cs="Times New Roman"/>
          <w:b/>
          <w:bCs/>
          <w:color w:val="333333"/>
        </w:rPr>
        <w:t>-f</w:t>
      </w:r>
      <w:r w:rsidRPr="00B2328B">
        <w:rPr>
          <w:rFonts w:ascii="Bookman Old Style" w:eastAsia="Times New Roman" w:hAnsi="Bookman Old Style" w:cs="Times New Roman"/>
          <w:color w:val="333333"/>
        </w:rPr>
        <w:t>, where you change -</w:t>
      </w:r>
      <w:r w:rsidRPr="00B2328B">
        <w:rPr>
          <w:rFonts w:ascii="Bookman Old Style" w:eastAsia="Times New Roman" w:hAnsi="Bookman Old Style" w:cs="Times New Roman"/>
          <w:b/>
          <w:bCs/>
          <w:color w:val="333333"/>
        </w:rPr>
        <w:t>f to -v and add -</w:t>
      </w:r>
      <w:proofErr w:type="spellStart"/>
      <w:r w:rsidRPr="00B2328B">
        <w:rPr>
          <w:rFonts w:ascii="Bookman Old Style" w:eastAsia="Times New Roman" w:hAnsi="Bookman Old Style" w:cs="Times New Roman"/>
          <w:b/>
          <w:bCs/>
          <w:color w:val="333333"/>
        </w:rPr>
        <w:t>es</w:t>
      </w:r>
      <w:proofErr w:type="spellEnd"/>
      <w:r w:rsidRPr="00B2328B">
        <w:rPr>
          <w:rFonts w:ascii="Bookman Old Style" w:eastAsia="Times New Roman" w:hAnsi="Bookman Old Style" w:cs="Times New Roman"/>
          <w:color w:val="333333"/>
        </w:rPr>
        <w:t xml:space="preserve"> (e.g., one wolf, two wolves)</w:t>
      </w:r>
    </w:p>
    <w:p w:rsidR="00340B50" w:rsidRDefault="00340B50" w:rsidP="00340B50">
      <w:pPr>
        <w:pStyle w:val="ListParagraph"/>
        <w:rPr>
          <w:rFonts w:ascii="Bookman Old Style" w:eastAsia="Times New Roman" w:hAnsi="Bookman Old Style" w:cs="Times New Roman"/>
          <w:color w:val="333333"/>
        </w:rPr>
      </w:pPr>
    </w:p>
    <w:p w:rsidR="00B2328B" w:rsidRDefault="00B2328B" w:rsidP="00B2328B">
      <w:pPr>
        <w:numPr>
          <w:ilvl w:val="0"/>
          <w:numId w:val="2"/>
        </w:numPr>
        <w:spacing w:after="0" w:line="300" w:lineRule="atLeast"/>
        <w:ind w:left="600"/>
        <w:rPr>
          <w:rFonts w:ascii="Bookman Old Style" w:eastAsia="Times New Roman" w:hAnsi="Bookman Old Style" w:cs="Times New Roman"/>
          <w:color w:val="333333"/>
        </w:rPr>
      </w:pPr>
      <w:r w:rsidRPr="00B2328B">
        <w:rPr>
          <w:rFonts w:ascii="Bookman Old Style" w:eastAsia="Times New Roman" w:hAnsi="Bookman Old Style" w:cs="Times New Roman"/>
          <w:color w:val="333333"/>
        </w:rPr>
        <w:t xml:space="preserve">nouns ending with </w:t>
      </w:r>
      <w:r w:rsidRPr="00B2328B">
        <w:rPr>
          <w:rFonts w:ascii="Bookman Old Style" w:eastAsia="Times New Roman" w:hAnsi="Bookman Old Style" w:cs="Times New Roman"/>
          <w:b/>
          <w:bCs/>
          <w:color w:val="333333"/>
        </w:rPr>
        <w:t>-</w:t>
      </w:r>
      <w:proofErr w:type="spellStart"/>
      <w:r w:rsidRPr="00B2328B">
        <w:rPr>
          <w:rFonts w:ascii="Bookman Old Style" w:eastAsia="Times New Roman" w:hAnsi="Bookman Old Style" w:cs="Times New Roman"/>
          <w:b/>
          <w:bCs/>
          <w:color w:val="333333"/>
        </w:rPr>
        <w:t>fe</w:t>
      </w:r>
      <w:proofErr w:type="spellEnd"/>
      <w:r w:rsidRPr="00B2328B">
        <w:rPr>
          <w:rFonts w:ascii="Bookman Old Style" w:eastAsia="Times New Roman" w:hAnsi="Bookman Old Style" w:cs="Times New Roman"/>
          <w:color w:val="333333"/>
        </w:rPr>
        <w:t xml:space="preserve">, where you change </w:t>
      </w:r>
      <w:r w:rsidRPr="00B2328B">
        <w:rPr>
          <w:rFonts w:ascii="Bookman Old Style" w:eastAsia="Times New Roman" w:hAnsi="Bookman Old Style" w:cs="Times New Roman"/>
          <w:b/>
          <w:bCs/>
          <w:color w:val="333333"/>
        </w:rPr>
        <w:t>-f to -v and add -s</w:t>
      </w:r>
      <w:r w:rsidRPr="00B2328B">
        <w:rPr>
          <w:rFonts w:ascii="Bookman Old Style" w:eastAsia="Times New Roman" w:hAnsi="Bookman Old Style" w:cs="Times New Roman"/>
          <w:color w:val="333333"/>
        </w:rPr>
        <w:t xml:space="preserve"> (e.g., one life, two lives)</w:t>
      </w:r>
    </w:p>
    <w:p w:rsidR="00340B50" w:rsidRDefault="00340B50" w:rsidP="00340B50">
      <w:pPr>
        <w:pStyle w:val="ListParagraph"/>
        <w:rPr>
          <w:rFonts w:ascii="Bookman Old Style" w:eastAsia="Times New Roman" w:hAnsi="Bookman Old Style" w:cs="Times New Roman"/>
          <w:color w:val="333333"/>
        </w:rPr>
      </w:pPr>
    </w:p>
    <w:p w:rsidR="00B2328B" w:rsidRDefault="00B2328B" w:rsidP="00B2328B">
      <w:pPr>
        <w:numPr>
          <w:ilvl w:val="0"/>
          <w:numId w:val="2"/>
        </w:numPr>
        <w:spacing w:after="0" w:line="300" w:lineRule="atLeast"/>
        <w:ind w:left="600"/>
        <w:rPr>
          <w:rFonts w:ascii="Bookman Old Style" w:eastAsia="Times New Roman" w:hAnsi="Bookman Old Style" w:cs="Times New Roman"/>
          <w:color w:val="333333"/>
        </w:rPr>
      </w:pPr>
      <w:r w:rsidRPr="00B2328B">
        <w:rPr>
          <w:rFonts w:ascii="Bookman Old Style" w:eastAsia="Times New Roman" w:hAnsi="Bookman Old Style" w:cs="Times New Roman"/>
          <w:color w:val="333333"/>
        </w:rPr>
        <w:t xml:space="preserve">nouns ending with </w:t>
      </w:r>
      <w:r w:rsidRPr="00B2328B">
        <w:rPr>
          <w:rFonts w:ascii="Bookman Old Style" w:eastAsia="Times New Roman" w:hAnsi="Bookman Old Style" w:cs="Times New Roman"/>
          <w:b/>
          <w:bCs/>
          <w:color w:val="333333"/>
        </w:rPr>
        <w:t>-us</w:t>
      </w:r>
      <w:r w:rsidRPr="00B2328B">
        <w:rPr>
          <w:rFonts w:ascii="Bookman Old Style" w:eastAsia="Times New Roman" w:hAnsi="Bookman Old Style" w:cs="Times New Roman"/>
          <w:color w:val="333333"/>
        </w:rPr>
        <w:t xml:space="preserve">, where you change </w:t>
      </w:r>
      <w:r w:rsidRPr="00B2328B">
        <w:rPr>
          <w:rFonts w:ascii="Bookman Old Style" w:eastAsia="Times New Roman" w:hAnsi="Bookman Old Style" w:cs="Times New Roman"/>
          <w:b/>
          <w:bCs/>
          <w:color w:val="333333"/>
        </w:rPr>
        <w:t>-us to -</w:t>
      </w:r>
      <w:proofErr w:type="spellStart"/>
      <w:r w:rsidRPr="00B2328B">
        <w:rPr>
          <w:rFonts w:ascii="Bookman Old Style" w:eastAsia="Times New Roman" w:hAnsi="Bookman Old Style" w:cs="Times New Roman"/>
          <w:b/>
          <w:bCs/>
          <w:color w:val="333333"/>
        </w:rPr>
        <w:t>i</w:t>
      </w:r>
      <w:proofErr w:type="spellEnd"/>
      <w:r w:rsidRPr="00B2328B">
        <w:rPr>
          <w:rFonts w:ascii="Bookman Old Style" w:eastAsia="Times New Roman" w:hAnsi="Bookman Old Style" w:cs="Times New Roman"/>
          <w:color w:val="333333"/>
        </w:rPr>
        <w:t xml:space="preserve"> (e.g., one fungus, two fungi)</w:t>
      </w:r>
    </w:p>
    <w:p w:rsidR="00340B50" w:rsidRDefault="00340B50" w:rsidP="00340B50">
      <w:pPr>
        <w:pStyle w:val="ListParagraph"/>
        <w:rPr>
          <w:rFonts w:ascii="Bookman Old Style" w:eastAsia="Times New Roman" w:hAnsi="Bookman Old Style" w:cs="Times New Roman"/>
          <w:color w:val="333333"/>
        </w:rPr>
      </w:pPr>
    </w:p>
    <w:p w:rsidR="00B2328B" w:rsidRDefault="00B2328B" w:rsidP="00B2328B">
      <w:pPr>
        <w:numPr>
          <w:ilvl w:val="0"/>
          <w:numId w:val="2"/>
        </w:numPr>
        <w:spacing w:after="0" w:line="300" w:lineRule="atLeast"/>
        <w:ind w:left="600"/>
        <w:rPr>
          <w:rFonts w:ascii="Bookman Old Style" w:eastAsia="Times New Roman" w:hAnsi="Bookman Old Style" w:cs="Times New Roman"/>
          <w:color w:val="333333"/>
        </w:rPr>
      </w:pPr>
      <w:r w:rsidRPr="00B2328B">
        <w:rPr>
          <w:rFonts w:ascii="Bookman Old Style" w:eastAsia="Times New Roman" w:hAnsi="Bookman Old Style" w:cs="Times New Roman"/>
          <w:color w:val="333333"/>
        </w:rPr>
        <w:t xml:space="preserve">nouns that contain </w:t>
      </w:r>
      <w:r w:rsidRPr="00B2328B">
        <w:rPr>
          <w:rFonts w:ascii="Bookman Old Style" w:eastAsia="Times New Roman" w:hAnsi="Bookman Old Style" w:cs="Times New Roman"/>
          <w:b/>
          <w:bCs/>
          <w:color w:val="333333"/>
        </w:rPr>
        <w:t>-</w:t>
      </w:r>
      <w:proofErr w:type="spellStart"/>
      <w:r w:rsidRPr="00B2328B">
        <w:rPr>
          <w:rFonts w:ascii="Bookman Old Style" w:eastAsia="Times New Roman" w:hAnsi="Bookman Old Style" w:cs="Times New Roman"/>
          <w:b/>
          <w:bCs/>
          <w:color w:val="333333"/>
        </w:rPr>
        <w:t>oo</w:t>
      </w:r>
      <w:proofErr w:type="spellEnd"/>
      <w:r w:rsidRPr="00B2328B">
        <w:rPr>
          <w:rFonts w:ascii="Bookman Old Style" w:eastAsia="Times New Roman" w:hAnsi="Bookman Old Style" w:cs="Times New Roman"/>
          <w:color w:val="333333"/>
        </w:rPr>
        <w:t xml:space="preserve">, change </w:t>
      </w:r>
      <w:r w:rsidRPr="00B2328B">
        <w:rPr>
          <w:rFonts w:ascii="Bookman Old Style" w:eastAsia="Times New Roman" w:hAnsi="Bookman Old Style" w:cs="Times New Roman"/>
          <w:b/>
          <w:bCs/>
          <w:color w:val="333333"/>
        </w:rPr>
        <w:t>-</w:t>
      </w:r>
      <w:proofErr w:type="spellStart"/>
      <w:r w:rsidRPr="00B2328B">
        <w:rPr>
          <w:rFonts w:ascii="Bookman Old Style" w:eastAsia="Times New Roman" w:hAnsi="Bookman Old Style" w:cs="Times New Roman"/>
          <w:b/>
          <w:bCs/>
          <w:color w:val="333333"/>
        </w:rPr>
        <w:t>oo</w:t>
      </w:r>
      <w:proofErr w:type="spellEnd"/>
      <w:r w:rsidRPr="00B2328B">
        <w:rPr>
          <w:rFonts w:ascii="Bookman Old Style" w:eastAsia="Times New Roman" w:hAnsi="Bookman Old Style" w:cs="Times New Roman"/>
          <w:b/>
          <w:bCs/>
          <w:color w:val="333333"/>
        </w:rPr>
        <w:t xml:space="preserve"> to -</w:t>
      </w:r>
      <w:proofErr w:type="spellStart"/>
      <w:r w:rsidRPr="00B2328B">
        <w:rPr>
          <w:rFonts w:ascii="Bookman Old Style" w:eastAsia="Times New Roman" w:hAnsi="Bookman Old Style" w:cs="Times New Roman"/>
          <w:b/>
          <w:bCs/>
          <w:color w:val="333333"/>
        </w:rPr>
        <w:t>ee</w:t>
      </w:r>
      <w:proofErr w:type="spellEnd"/>
      <w:r w:rsidRPr="00B2328B">
        <w:rPr>
          <w:rFonts w:ascii="Bookman Old Style" w:eastAsia="Times New Roman" w:hAnsi="Bookman Old Style" w:cs="Times New Roman"/>
          <w:b/>
          <w:bCs/>
          <w:color w:val="333333"/>
        </w:rPr>
        <w:t xml:space="preserve"> </w:t>
      </w:r>
      <w:r w:rsidRPr="00B2328B">
        <w:rPr>
          <w:rFonts w:ascii="Bookman Old Style" w:eastAsia="Times New Roman" w:hAnsi="Bookman Old Style" w:cs="Times New Roman"/>
          <w:color w:val="333333"/>
        </w:rPr>
        <w:t>(e.g., one foot, two feet)</w:t>
      </w:r>
    </w:p>
    <w:p w:rsidR="00340B50" w:rsidRDefault="00340B50" w:rsidP="00340B50">
      <w:pPr>
        <w:pStyle w:val="ListParagraph"/>
        <w:rPr>
          <w:rFonts w:ascii="Bookman Old Style" w:eastAsia="Times New Roman" w:hAnsi="Bookman Old Style" w:cs="Times New Roman"/>
          <w:color w:val="333333"/>
        </w:rPr>
      </w:pPr>
    </w:p>
    <w:p w:rsidR="00B2328B" w:rsidRDefault="00B2328B" w:rsidP="00B2328B">
      <w:pPr>
        <w:numPr>
          <w:ilvl w:val="0"/>
          <w:numId w:val="2"/>
        </w:numPr>
        <w:spacing w:after="0" w:line="300" w:lineRule="atLeast"/>
        <w:ind w:left="600"/>
        <w:rPr>
          <w:rFonts w:ascii="Bookman Old Style" w:eastAsia="Times New Roman" w:hAnsi="Bookman Old Style" w:cs="Times New Roman"/>
          <w:color w:val="333333"/>
        </w:rPr>
      </w:pPr>
      <w:r w:rsidRPr="00B2328B">
        <w:rPr>
          <w:rFonts w:ascii="Bookman Old Style" w:eastAsia="Times New Roman" w:hAnsi="Bookman Old Style" w:cs="Times New Roman"/>
          <w:color w:val="333333"/>
        </w:rPr>
        <w:t xml:space="preserve">nouns that end with </w:t>
      </w:r>
      <w:r w:rsidRPr="00B2328B">
        <w:rPr>
          <w:rFonts w:ascii="Bookman Old Style" w:eastAsia="Times New Roman" w:hAnsi="Bookman Old Style" w:cs="Times New Roman"/>
          <w:b/>
          <w:bCs/>
          <w:color w:val="333333"/>
        </w:rPr>
        <w:t>-on</w:t>
      </w:r>
      <w:r w:rsidRPr="00B2328B">
        <w:rPr>
          <w:rFonts w:ascii="Bookman Old Style" w:eastAsia="Times New Roman" w:hAnsi="Bookman Old Style" w:cs="Times New Roman"/>
          <w:color w:val="333333"/>
        </w:rPr>
        <w:t xml:space="preserve">, where you change </w:t>
      </w:r>
      <w:r w:rsidRPr="00B2328B">
        <w:rPr>
          <w:rFonts w:ascii="Bookman Old Style" w:eastAsia="Times New Roman" w:hAnsi="Bookman Old Style" w:cs="Times New Roman"/>
          <w:b/>
          <w:bCs/>
          <w:color w:val="333333"/>
        </w:rPr>
        <w:t>-on with -a</w:t>
      </w:r>
      <w:r w:rsidRPr="00B2328B">
        <w:rPr>
          <w:rFonts w:ascii="Bookman Old Style" w:eastAsia="Times New Roman" w:hAnsi="Bookman Old Style" w:cs="Times New Roman"/>
          <w:color w:val="333333"/>
        </w:rPr>
        <w:t xml:space="preserve"> (e.g., phenomenon, phenomena)</w:t>
      </w:r>
    </w:p>
    <w:p w:rsidR="00340B50" w:rsidRDefault="00340B50" w:rsidP="00340B50">
      <w:pPr>
        <w:pStyle w:val="ListParagraph"/>
        <w:rPr>
          <w:rFonts w:ascii="Bookman Old Style" w:eastAsia="Times New Roman" w:hAnsi="Bookman Old Style" w:cs="Times New Roman"/>
          <w:color w:val="333333"/>
        </w:rPr>
      </w:pPr>
    </w:p>
    <w:p w:rsidR="00B2328B" w:rsidRPr="00B2328B" w:rsidRDefault="00B2328B" w:rsidP="00B2328B">
      <w:pPr>
        <w:numPr>
          <w:ilvl w:val="0"/>
          <w:numId w:val="2"/>
        </w:numPr>
        <w:spacing w:after="0" w:line="300" w:lineRule="atLeast"/>
        <w:ind w:left="600"/>
        <w:rPr>
          <w:rFonts w:ascii="Bookman Old Style" w:eastAsia="Times New Roman" w:hAnsi="Bookman Old Style" w:cs="Times New Roman"/>
          <w:color w:val="333333"/>
        </w:rPr>
      </w:pPr>
      <w:r w:rsidRPr="00B2328B">
        <w:rPr>
          <w:rFonts w:ascii="Bookman Old Style" w:eastAsia="Times New Roman" w:hAnsi="Bookman Old Style" w:cs="Times New Roman"/>
          <w:color w:val="333333"/>
        </w:rPr>
        <w:t>nouns that don’t change (e.g., sheep, offspring, series)</w:t>
      </w:r>
    </w:p>
    <w:p w:rsidR="008C2679" w:rsidRDefault="008C2679" w:rsidP="00B2328B">
      <w:pPr>
        <w:spacing w:after="0" w:line="300" w:lineRule="atLeast"/>
        <w:rPr>
          <w:rFonts w:ascii="Bookman Old Style" w:eastAsia="Times New Roman" w:hAnsi="Bookman Old Style" w:cs="Times New Roman"/>
          <w:color w:val="333333"/>
        </w:rPr>
      </w:pPr>
    </w:p>
    <w:p w:rsidR="00B2328B" w:rsidRPr="00B2328B" w:rsidRDefault="00B2328B" w:rsidP="00B2328B">
      <w:pPr>
        <w:spacing w:after="0" w:line="300" w:lineRule="atLeast"/>
        <w:rPr>
          <w:rFonts w:ascii="Bookman Old Style" w:eastAsia="Times New Roman" w:hAnsi="Bookman Old Style" w:cs="Times New Roman"/>
          <w:color w:val="333333"/>
        </w:rPr>
      </w:pPr>
      <w:r w:rsidRPr="00B2328B">
        <w:rPr>
          <w:rFonts w:ascii="Bookman Old Style" w:eastAsia="Times New Roman" w:hAnsi="Bookman Old Style" w:cs="Times New Roman"/>
          <w:color w:val="333333"/>
        </w:rPr>
        <w:t>It might appear overwhelming, but after using these nouns a couple of times you will be able to memorize their plural form easily.</w:t>
      </w:r>
    </w:p>
    <w:p w:rsidR="008C2679" w:rsidRDefault="008C2679" w:rsidP="00B2328B">
      <w:pPr>
        <w:spacing w:after="0" w:line="300" w:lineRule="atLeast"/>
        <w:outlineLvl w:val="4"/>
        <w:rPr>
          <w:rFonts w:ascii="Bookman Old Style" w:eastAsia="Times New Roman" w:hAnsi="Bookman Old Style" w:cs="Times New Roman"/>
          <w:b/>
          <w:bCs/>
          <w:color w:val="9D0F0F"/>
        </w:rPr>
      </w:pPr>
    </w:p>
    <w:p w:rsidR="00340B50" w:rsidRDefault="00340B50">
      <w:pPr>
        <w:rPr>
          <w:rFonts w:ascii="Bookman Old Style" w:eastAsia="Times New Roman" w:hAnsi="Bookman Old Style" w:cs="Times New Roman"/>
          <w:b/>
          <w:bCs/>
          <w:color w:val="9D0F0F"/>
        </w:rPr>
      </w:pPr>
      <w:r>
        <w:rPr>
          <w:rFonts w:ascii="Bookman Old Style" w:eastAsia="Times New Roman" w:hAnsi="Bookman Old Style" w:cs="Times New Roman"/>
          <w:b/>
          <w:bCs/>
          <w:color w:val="9D0F0F"/>
        </w:rPr>
        <w:br w:type="page"/>
      </w:r>
    </w:p>
    <w:p w:rsidR="00B2328B" w:rsidRPr="00B2328B" w:rsidRDefault="00B2328B" w:rsidP="00B2328B">
      <w:pPr>
        <w:spacing w:after="0" w:line="300" w:lineRule="atLeast"/>
        <w:outlineLvl w:val="4"/>
        <w:rPr>
          <w:rFonts w:ascii="Bookman Old Style" w:eastAsia="Times New Roman" w:hAnsi="Bookman Old Style" w:cs="Times New Roman"/>
          <w:b/>
          <w:bCs/>
          <w:color w:val="9D0F0F"/>
        </w:rPr>
      </w:pPr>
      <w:r w:rsidRPr="00B2328B">
        <w:rPr>
          <w:rFonts w:ascii="Bookman Old Style" w:eastAsia="Times New Roman" w:hAnsi="Bookman Old Style" w:cs="Times New Roman"/>
          <w:b/>
          <w:bCs/>
          <w:color w:val="9D0F0F"/>
        </w:rPr>
        <w:lastRenderedPageBreak/>
        <w:t>Pronouns</w:t>
      </w:r>
    </w:p>
    <w:p w:rsidR="00340B50" w:rsidRDefault="00B2328B" w:rsidP="00B2328B">
      <w:pPr>
        <w:spacing w:after="0" w:line="300" w:lineRule="atLeast"/>
        <w:rPr>
          <w:rFonts w:ascii="Bookman Old Style" w:eastAsia="Times New Roman" w:hAnsi="Bookman Old Style" w:cs="Times New Roman"/>
          <w:color w:val="333333"/>
        </w:rPr>
      </w:pPr>
      <w:r w:rsidRPr="00B2328B">
        <w:rPr>
          <w:rFonts w:ascii="Bookman Old Style" w:eastAsia="Times New Roman" w:hAnsi="Bookman Old Style" w:cs="Times New Roman"/>
          <w:b/>
          <w:bCs/>
          <w:color w:val="333333"/>
        </w:rPr>
        <w:t>Pronouns</w:t>
      </w:r>
      <w:r w:rsidRPr="00B2328B">
        <w:rPr>
          <w:rFonts w:ascii="Bookman Old Style" w:eastAsia="Times New Roman" w:hAnsi="Bookman Old Style" w:cs="Times New Roman"/>
          <w:color w:val="333333"/>
        </w:rPr>
        <w:t xml:space="preserve"> are used to </w:t>
      </w:r>
      <w:r w:rsidRPr="00B2328B">
        <w:rPr>
          <w:rFonts w:ascii="Bookman Old Style" w:eastAsia="Times New Roman" w:hAnsi="Bookman Old Style" w:cs="Times New Roman"/>
          <w:b/>
          <w:bCs/>
          <w:color w:val="333333"/>
        </w:rPr>
        <w:t>replace nouns</w:t>
      </w:r>
      <w:r w:rsidRPr="00B2328B">
        <w:rPr>
          <w:rFonts w:ascii="Bookman Old Style" w:eastAsia="Times New Roman" w:hAnsi="Bookman Old Style" w:cs="Times New Roman"/>
          <w:color w:val="333333"/>
        </w:rPr>
        <w:t xml:space="preserve"> within sentences, making them less repetitive and mechanic. </w:t>
      </w:r>
    </w:p>
    <w:p w:rsidR="00340B50" w:rsidRDefault="00B2328B" w:rsidP="00340B50">
      <w:pPr>
        <w:pStyle w:val="ListParagraph"/>
        <w:numPr>
          <w:ilvl w:val="0"/>
          <w:numId w:val="6"/>
        </w:numPr>
        <w:spacing w:after="0" w:line="300" w:lineRule="atLeast"/>
        <w:rPr>
          <w:rFonts w:ascii="Bookman Old Style" w:eastAsia="Times New Roman" w:hAnsi="Bookman Old Style" w:cs="Times New Roman"/>
          <w:color w:val="333333"/>
        </w:rPr>
      </w:pPr>
      <w:r w:rsidRPr="00340B50">
        <w:rPr>
          <w:rFonts w:ascii="Bookman Old Style" w:eastAsia="Times New Roman" w:hAnsi="Bookman Old Style" w:cs="Times New Roman"/>
          <w:color w:val="333333"/>
        </w:rPr>
        <w:t>For example, saying “</w:t>
      </w:r>
      <w:r w:rsidRPr="00340B50">
        <w:rPr>
          <w:rFonts w:ascii="Bookman Old Style" w:eastAsia="Times New Roman" w:hAnsi="Bookman Old Style" w:cs="Times New Roman"/>
          <w:i/>
          <w:iCs/>
          <w:color w:val="333333"/>
        </w:rPr>
        <w:t>Mary didn’t go to school because Mary was sick</w:t>
      </w:r>
      <w:r w:rsidRPr="00340B50">
        <w:rPr>
          <w:rFonts w:ascii="Bookman Old Style" w:eastAsia="Times New Roman" w:hAnsi="Bookman Old Style" w:cs="Times New Roman"/>
          <w:color w:val="333333"/>
        </w:rPr>
        <w:t>” doesn’t sound very good.</w:t>
      </w:r>
    </w:p>
    <w:p w:rsidR="00B2328B" w:rsidRDefault="00B2328B" w:rsidP="00340B50">
      <w:pPr>
        <w:pStyle w:val="ListParagraph"/>
        <w:numPr>
          <w:ilvl w:val="0"/>
          <w:numId w:val="6"/>
        </w:numPr>
        <w:spacing w:after="0" w:line="300" w:lineRule="atLeast"/>
        <w:rPr>
          <w:rFonts w:ascii="Bookman Old Style" w:eastAsia="Times New Roman" w:hAnsi="Bookman Old Style" w:cs="Times New Roman"/>
          <w:color w:val="333333"/>
        </w:rPr>
      </w:pPr>
      <w:r w:rsidRPr="00340B50">
        <w:rPr>
          <w:rFonts w:ascii="Bookman Old Style" w:eastAsia="Times New Roman" w:hAnsi="Bookman Old Style" w:cs="Times New Roman"/>
          <w:color w:val="333333"/>
        </w:rPr>
        <w:t xml:space="preserve"> Instead, if you say “</w:t>
      </w:r>
      <w:r w:rsidRPr="00340B50">
        <w:rPr>
          <w:rFonts w:ascii="Bookman Old Style" w:eastAsia="Times New Roman" w:hAnsi="Bookman Old Style" w:cs="Times New Roman"/>
          <w:i/>
          <w:iCs/>
          <w:color w:val="333333"/>
        </w:rPr>
        <w:t>Mary didn’t go to school because she was sick</w:t>
      </w:r>
      <w:r w:rsidRPr="00340B50">
        <w:rPr>
          <w:rFonts w:ascii="Bookman Old Style" w:eastAsia="Times New Roman" w:hAnsi="Bookman Old Style" w:cs="Times New Roman"/>
          <w:color w:val="333333"/>
        </w:rPr>
        <w:t>” it will make the sentence flow better.</w:t>
      </w:r>
    </w:p>
    <w:p w:rsidR="00340B50" w:rsidRPr="00340B50" w:rsidRDefault="00340B50" w:rsidP="00340B50">
      <w:pPr>
        <w:pStyle w:val="ListParagraph"/>
        <w:numPr>
          <w:ilvl w:val="0"/>
          <w:numId w:val="6"/>
        </w:numPr>
        <w:spacing w:after="0" w:line="300" w:lineRule="atLeast"/>
        <w:rPr>
          <w:rFonts w:ascii="Bookman Old Style" w:eastAsia="Times New Roman" w:hAnsi="Bookman Old Style" w:cs="Times New Roman"/>
          <w:color w:val="333333"/>
        </w:rPr>
      </w:pPr>
    </w:p>
    <w:p w:rsidR="00B2328B" w:rsidRPr="00B2328B" w:rsidRDefault="00B2328B" w:rsidP="00B2328B">
      <w:pPr>
        <w:spacing w:after="0" w:line="300" w:lineRule="atLeast"/>
        <w:rPr>
          <w:rFonts w:ascii="Bookman Old Style" w:eastAsia="Times New Roman" w:hAnsi="Bookman Old Style" w:cs="Times New Roman"/>
          <w:color w:val="333333"/>
        </w:rPr>
      </w:pPr>
      <w:r w:rsidRPr="00B2328B">
        <w:rPr>
          <w:rFonts w:ascii="Bookman Old Style" w:eastAsia="Times New Roman" w:hAnsi="Bookman Old Style" w:cs="Times New Roman"/>
          <w:color w:val="333333"/>
        </w:rPr>
        <w:t>Ther</w:t>
      </w:r>
      <w:r w:rsidR="00340B50">
        <w:rPr>
          <w:rFonts w:ascii="Bookman Old Style" w:eastAsia="Times New Roman" w:hAnsi="Bookman Old Style" w:cs="Times New Roman"/>
          <w:color w:val="333333"/>
        </w:rPr>
        <w:t>e are several types of pronouns-</w:t>
      </w:r>
      <w:r w:rsidRPr="00B2328B">
        <w:rPr>
          <w:rFonts w:ascii="Bookman Old Style" w:eastAsia="Times New Roman" w:hAnsi="Bookman Old Style" w:cs="Times New Roman"/>
          <w:color w:val="333333"/>
        </w:rPr>
        <w:t>below you will find the most common ones:</w:t>
      </w:r>
    </w:p>
    <w:p w:rsidR="00B2328B" w:rsidRPr="00B2328B" w:rsidRDefault="00B2328B" w:rsidP="00B2328B">
      <w:pPr>
        <w:spacing w:after="0" w:line="300" w:lineRule="atLeast"/>
        <w:rPr>
          <w:rFonts w:ascii="Bookman Old Style" w:eastAsia="Times New Roman" w:hAnsi="Bookman Old Style" w:cs="Times New Roman"/>
          <w:color w:val="333333"/>
        </w:rPr>
      </w:pPr>
      <w:r w:rsidRPr="00B2328B">
        <w:rPr>
          <w:rFonts w:ascii="Bookman Old Style" w:eastAsia="Times New Roman" w:hAnsi="Bookman Old Style" w:cs="Times New Roman"/>
          <w:color w:val="333333"/>
        </w:rPr>
        <w:t xml:space="preserve">1. </w:t>
      </w:r>
      <w:r w:rsidRPr="00B2328B">
        <w:rPr>
          <w:rFonts w:ascii="Bookman Old Style" w:eastAsia="Times New Roman" w:hAnsi="Bookman Old Style" w:cs="Times New Roman"/>
          <w:b/>
          <w:bCs/>
          <w:color w:val="333333"/>
        </w:rPr>
        <w:t>Subjective personal pronouns.</w:t>
      </w:r>
      <w:r w:rsidRPr="00B2328B">
        <w:rPr>
          <w:rFonts w:ascii="Bookman Old Style" w:eastAsia="Times New Roman" w:hAnsi="Bookman Old Style" w:cs="Times New Roman"/>
          <w:color w:val="333333"/>
        </w:rPr>
        <w:t xml:space="preserve"> As the name implies, subjective pronouns act as subjects within sentences. They are: </w:t>
      </w:r>
      <w:r w:rsidRPr="00B2328B">
        <w:rPr>
          <w:rFonts w:ascii="Bookman Old Style" w:eastAsia="Times New Roman" w:hAnsi="Bookman Old Style" w:cs="Times New Roman"/>
          <w:i/>
          <w:iCs/>
          <w:color w:val="333333"/>
        </w:rPr>
        <w:t>I, you, he, she, we, they</w:t>
      </w:r>
      <w:r w:rsidRPr="00B2328B">
        <w:rPr>
          <w:rFonts w:ascii="Bookman Old Style" w:eastAsia="Times New Roman" w:hAnsi="Bookman Old Style" w:cs="Times New Roman"/>
          <w:color w:val="333333"/>
        </w:rPr>
        <w:t xml:space="preserve">, and </w:t>
      </w:r>
      <w:r w:rsidRPr="00B2328B">
        <w:rPr>
          <w:rFonts w:ascii="Bookman Old Style" w:eastAsia="Times New Roman" w:hAnsi="Bookman Old Style" w:cs="Times New Roman"/>
          <w:i/>
          <w:iCs/>
          <w:color w:val="333333"/>
        </w:rPr>
        <w:t>it</w:t>
      </w:r>
      <w:r w:rsidRPr="00B2328B">
        <w:rPr>
          <w:rFonts w:ascii="Bookman Old Style" w:eastAsia="Times New Roman" w:hAnsi="Bookman Old Style" w:cs="Times New Roman"/>
          <w:color w:val="333333"/>
        </w:rPr>
        <w:t>.</w:t>
      </w:r>
    </w:p>
    <w:p w:rsidR="00B2328B" w:rsidRPr="00340B50" w:rsidRDefault="00B2328B" w:rsidP="00340B50">
      <w:pPr>
        <w:pStyle w:val="ListParagraph"/>
        <w:numPr>
          <w:ilvl w:val="0"/>
          <w:numId w:val="7"/>
        </w:numPr>
        <w:spacing w:after="0" w:line="300" w:lineRule="atLeast"/>
        <w:rPr>
          <w:rFonts w:ascii="Bookman Old Style" w:eastAsia="Times New Roman" w:hAnsi="Bookman Old Style" w:cs="Times New Roman"/>
          <w:color w:val="333333"/>
        </w:rPr>
      </w:pPr>
      <w:r w:rsidRPr="00340B50">
        <w:rPr>
          <w:rFonts w:ascii="Bookman Old Style" w:eastAsia="Times New Roman" w:hAnsi="Bookman Old Style" w:cs="Times New Roman"/>
          <w:color w:val="333333"/>
        </w:rPr>
        <w:t xml:space="preserve">Example: </w:t>
      </w:r>
      <w:r w:rsidRPr="00340B50">
        <w:rPr>
          <w:rFonts w:ascii="Bookman Old Style" w:eastAsia="Times New Roman" w:hAnsi="Bookman Old Style" w:cs="Times New Roman"/>
          <w:i/>
          <w:iCs/>
          <w:color w:val="333333"/>
        </w:rPr>
        <w:t>I am going to the bank while he is going to the market.</w:t>
      </w:r>
    </w:p>
    <w:p w:rsidR="00340B50" w:rsidRPr="00340B50" w:rsidRDefault="00340B50" w:rsidP="00340B50">
      <w:pPr>
        <w:spacing w:after="0" w:line="300" w:lineRule="atLeast"/>
        <w:rPr>
          <w:rFonts w:ascii="Bookman Old Style" w:eastAsia="Times New Roman" w:hAnsi="Bookman Old Style" w:cs="Times New Roman"/>
          <w:color w:val="333333"/>
        </w:rPr>
      </w:pPr>
    </w:p>
    <w:p w:rsidR="00B2328B" w:rsidRPr="00B2328B" w:rsidRDefault="00B2328B" w:rsidP="00B2328B">
      <w:pPr>
        <w:spacing w:after="0" w:line="300" w:lineRule="atLeast"/>
        <w:rPr>
          <w:rFonts w:ascii="Bookman Old Style" w:eastAsia="Times New Roman" w:hAnsi="Bookman Old Style" w:cs="Times New Roman"/>
          <w:color w:val="333333"/>
        </w:rPr>
      </w:pPr>
      <w:r w:rsidRPr="00B2328B">
        <w:rPr>
          <w:rFonts w:ascii="Bookman Old Style" w:eastAsia="Times New Roman" w:hAnsi="Bookman Old Style" w:cs="Times New Roman"/>
          <w:color w:val="333333"/>
        </w:rPr>
        <w:t xml:space="preserve">2. </w:t>
      </w:r>
      <w:r w:rsidRPr="00B2328B">
        <w:rPr>
          <w:rFonts w:ascii="Bookman Old Style" w:eastAsia="Times New Roman" w:hAnsi="Bookman Old Style" w:cs="Times New Roman"/>
          <w:b/>
          <w:bCs/>
          <w:color w:val="333333"/>
        </w:rPr>
        <w:t>Objective personal pronouns</w:t>
      </w:r>
      <w:r w:rsidRPr="00B2328B">
        <w:rPr>
          <w:rFonts w:ascii="Bookman Old Style" w:eastAsia="Times New Roman" w:hAnsi="Bookman Old Style" w:cs="Times New Roman"/>
          <w:color w:val="333333"/>
        </w:rPr>
        <w:t xml:space="preserve">. These pronouns act as the object of verbs within sentences. They are: </w:t>
      </w:r>
      <w:r w:rsidRPr="00B2328B">
        <w:rPr>
          <w:rFonts w:ascii="Bookman Old Style" w:eastAsia="Times New Roman" w:hAnsi="Bookman Old Style" w:cs="Times New Roman"/>
          <w:i/>
          <w:iCs/>
          <w:color w:val="333333"/>
        </w:rPr>
        <w:t>me, you, him, her, us, them</w:t>
      </w:r>
      <w:r w:rsidRPr="00B2328B">
        <w:rPr>
          <w:rFonts w:ascii="Bookman Old Style" w:eastAsia="Times New Roman" w:hAnsi="Bookman Old Style" w:cs="Times New Roman"/>
          <w:color w:val="333333"/>
        </w:rPr>
        <w:t xml:space="preserve"> and </w:t>
      </w:r>
      <w:r w:rsidRPr="00B2328B">
        <w:rPr>
          <w:rFonts w:ascii="Bookman Old Style" w:eastAsia="Times New Roman" w:hAnsi="Bookman Old Style" w:cs="Times New Roman"/>
          <w:i/>
          <w:iCs/>
          <w:color w:val="333333"/>
        </w:rPr>
        <w:t>it</w:t>
      </w:r>
      <w:r w:rsidRPr="00B2328B">
        <w:rPr>
          <w:rFonts w:ascii="Bookman Old Style" w:eastAsia="Times New Roman" w:hAnsi="Bookman Old Style" w:cs="Times New Roman"/>
          <w:color w:val="333333"/>
        </w:rPr>
        <w:t>.</w:t>
      </w:r>
    </w:p>
    <w:p w:rsidR="00B2328B" w:rsidRPr="00340B50" w:rsidRDefault="00B2328B" w:rsidP="00340B50">
      <w:pPr>
        <w:pStyle w:val="ListParagraph"/>
        <w:numPr>
          <w:ilvl w:val="0"/>
          <w:numId w:val="7"/>
        </w:numPr>
        <w:spacing w:after="0" w:line="300" w:lineRule="atLeast"/>
        <w:rPr>
          <w:rFonts w:ascii="Bookman Old Style" w:eastAsia="Times New Roman" w:hAnsi="Bookman Old Style" w:cs="Times New Roman"/>
          <w:color w:val="333333"/>
        </w:rPr>
      </w:pPr>
      <w:r w:rsidRPr="00340B50">
        <w:rPr>
          <w:rFonts w:ascii="Bookman Old Style" w:eastAsia="Times New Roman" w:hAnsi="Bookman Old Style" w:cs="Times New Roman"/>
          <w:color w:val="333333"/>
        </w:rPr>
        <w:t xml:space="preserve">Example: </w:t>
      </w:r>
      <w:r w:rsidRPr="00340B50">
        <w:rPr>
          <w:rFonts w:ascii="Bookman Old Style" w:eastAsia="Times New Roman" w:hAnsi="Bookman Old Style" w:cs="Times New Roman"/>
          <w:i/>
          <w:iCs/>
          <w:color w:val="333333"/>
        </w:rPr>
        <w:t>The ball was going to hit me in the face.</w:t>
      </w:r>
    </w:p>
    <w:p w:rsidR="00340B50" w:rsidRPr="00340B50" w:rsidRDefault="00340B50" w:rsidP="00340B50">
      <w:pPr>
        <w:spacing w:after="0" w:line="300" w:lineRule="atLeast"/>
        <w:rPr>
          <w:rFonts w:ascii="Bookman Old Style" w:eastAsia="Times New Roman" w:hAnsi="Bookman Old Style" w:cs="Times New Roman"/>
          <w:color w:val="333333"/>
        </w:rPr>
      </w:pPr>
    </w:p>
    <w:p w:rsidR="00B2328B" w:rsidRPr="00B2328B" w:rsidRDefault="00B2328B" w:rsidP="00B2328B">
      <w:pPr>
        <w:spacing w:after="0" w:line="300" w:lineRule="atLeast"/>
        <w:rPr>
          <w:rFonts w:ascii="Bookman Old Style" w:eastAsia="Times New Roman" w:hAnsi="Bookman Old Style" w:cs="Times New Roman"/>
          <w:color w:val="333333"/>
        </w:rPr>
      </w:pPr>
      <w:r w:rsidRPr="00B2328B">
        <w:rPr>
          <w:rFonts w:ascii="Bookman Old Style" w:eastAsia="Times New Roman" w:hAnsi="Bookman Old Style" w:cs="Times New Roman"/>
          <w:color w:val="333333"/>
        </w:rPr>
        <w:t>3.</w:t>
      </w:r>
      <w:r w:rsidRPr="00B2328B">
        <w:rPr>
          <w:rFonts w:ascii="Bookman Old Style" w:eastAsia="Times New Roman" w:hAnsi="Bookman Old Style" w:cs="Times New Roman"/>
          <w:b/>
          <w:bCs/>
          <w:color w:val="333333"/>
        </w:rPr>
        <w:t xml:space="preserve"> Possessive personal pronouns</w:t>
      </w:r>
      <w:r w:rsidRPr="00B2328B">
        <w:rPr>
          <w:rFonts w:ascii="Bookman Old Style" w:eastAsia="Times New Roman" w:hAnsi="Bookman Old Style" w:cs="Times New Roman"/>
          <w:color w:val="333333"/>
        </w:rPr>
        <w:t xml:space="preserve">. These pronouns are used to indicate possession, and they are placed after the object in question (as opposed to possessive adjectives like </w:t>
      </w:r>
      <w:r w:rsidRPr="00B2328B">
        <w:rPr>
          <w:rFonts w:ascii="Bookman Old Style" w:eastAsia="Times New Roman" w:hAnsi="Bookman Old Style" w:cs="Times New Roman"/>
          <w:i/>
          <w:iCs/>
          <w:color w:val="333333"/>
        </w:rPr>
        <w:t>my</w:t>
      </w:r>
      <w:r w:rsidRPr="00B2328B">
        <w:rPr>
          <w:rFonts w:ascii="Bookman Old Style" w:eastAsia="Times New Roman" w:hAnsi="Bookman Old Style" w:cs="Times New Roman"/>
          <w:color w:val="333333"/>
        </w:rPr>
        <w:t xml:space="preserve"> and </w:t>
      </w:r>
      <w:r w:rsidRPr="00B2328B">
        <w:rPr>
          <w:rFonts w:ascii="Bookman Old Style" w:eastAsia="Times New Roman" w:hAnsi="Bookman Old Style" w:cs="Times New Roman"/>
          <w:i/>
          <w:iCs/>
          <w:color w:val="333333"/>
        </w:rPr>
        <w:t>your</w:t>
      </w:r>
      <w:r w:rsidRPr="00B2328B">
        <w:rPr>
          <w:rFonts w:ascii="Bookman Old Style" w:eastAsia="Times New Roman" w:hAnsi="Bookman Old Style" w:cs="Times New Roman"/>
          <w:color w:val="333333"/>
        </w:rPr>
        <w:t xml:space="preserve">, which are placed before the object). They are: </w:t>
      </w:r>
      <w:r w:rsidRPr="00B2328B">
        <w:rPr>
          <w:rFonts w:ascii="Bookman Old Style" w:eastAsia="Times New Roman" w:hAnsi="Bookman Old Style" w:cs="Times New Roman"/>
          <w:i/>
          <w:iCs/>
          <w:color w:val="333333"/>
        </w:rPr>
        <w:t xml:space="preserve">mine, yours, his, hers, ours, </w:t>
      </w:r>
      <w:proofErr w:type="gramStart"/>
      <w:r w:rsidRPr="00B2328B">
        <w:rPr>
          <w:rFonts w:ascii="Bookman Old Style" w:eastAsia="Times New Roman" w:hAnsi="Bookman Old Style" w:cs="Times New Roman"/>
          <w:i/>
          <w:iCs/>
          <w:color w:val="333333"/>
        </w:rPr>
        <w:t>theirs</w:t>
      </w:r>
      <w:proofErr w:type="gramEnd"/>
      <w:r w:rsidRPr="00B2328B">
        <w:rPr>
          <w:rFonts w:ascii="Bookman Old Style" w:eastAsia="Times New Roman" w:hAnsi="Bookman Old Style" w:cs="Times New Roman"/>
          <w:color w:val="333333"/>
        </w:rPr>
        <w:t xml:space="preserve"> and </w:t>
      </w:r>
      <w:r w:rsidRPr="00B2328B">
        <w:rPr>
          <w:rFonts w:ascii="Bookman Old Style" w:eastAsia="Times New Roman" w:hAnsi="Bookman Old Style" w:cs="Times New Roman"/>
          <w:i/>
          <w:iCs/>
          <w:color w:val="333333"/>
        </w:rPr>
        <w:t>its</w:t>
      </w:r>
      <w:r w:rsidRPr="00B2328B">
        <w:rPr>
          <w:rFonts w:ascii="Bookman Old Style" w:eastAsia="Times New Roman" w:hAnsi="Bookman Old Style" w:cs="Times New Roman"/>
          <w:color w:val="333333"/>
        </w:rPr>
        <w:t>.</w:t>
      </w:r>
    </w:p>
    <w:p w:rsidR="00340B50" w:rsidRDefault="00B2328B" w:rsidP="00340B50">
      <w:pPr>
        <w:pStyle w:val="ListParagraph"/>
        <w:numPr>
          <w:ilvl w:val="0"/>
          <w:numId w:val="7"/>
        </w:numPr>
        <w:spacing w:after="0" w:line="300" w:lineRule="atLeast"/>
        <w:rPr>
          <w:rFonts w:ascii="Bookman Old Style" w:eastAsia="Times New Roman" w:hAnsi="Bookman Old Style" w:cs="Times New Roman"/>
          <w:color w:val="333333"/>
        </w:rPr>
      </w:pPr>
      <w:r w:rsidRPr="00340B50">
        <w:rPr>
          <w:rFonts w:ascii="Bookman Old Style" w:eastAsia="Times New Roman" w:hAnsi="Bookman Old Style" w:cs="Times New Roman"/>
          <w:color w:val="333333"/>
        </w:rPr>
        <w:t xml:space="preserve">Example of possessive adjective: </w:t>
      </w:r>
      <w:r w:rsidRPr="00340B50">
        <w:rPr>
          <w:rFonts w:ascii="Bookman Old Style" w:eastAsia="Times New Roman" w:hAnsi="Bookman Old Style" w:cs="Times New Roman"/>
          <w:i/>
          <w:iCs/>
          <w:color w:val="333333"/>
        </w:rPr>
        <w:t>This is my car.</w:t>
      </w:r>
    </w:p>
    <w:p w:rsidR="00B2328B" w:rsidRPr="00340B50" w:rsidRDefault="00B2328B" w:rsidP="00340B50">
      <w:pPr>
        <w:pStyle w:val="ListParagraph"/>
        <w:numPr>
          <w:ilvl w:val="0"/>
          <w:numId w:val="7"/>
        </w:numPr>
        <w:spacing w:after="0" w:line="300" w:lineRule="atLeast"/>
        <w:rPr>
          <w:rFonts w:ascii="Bookman Old Style" w:eastAsia="Times New Roman" w:hAnsi="Bookman Old Style" w:cs="Times New Roman"/>
          <w:color w:val="333333"/>
        </w:rPr>
      </w:pPr>
      <w:r w:rsidRPr="00340B50">
        <w:rPr>
          <w:rFonts w:ascii="Bookman Old Style" w:eastAsia="Times New Roman" w:hAnsi="Bookman Old Style" w:cs="Times New Roman"/>
          <w:color w:val="333333"/>
        </w:rPr>
        <w:t xml:space="preserve">Example of possessive pronoun: </w:t>
      </w:r>
      <w:r w:rsidRPr="00340B50">
        <w:rPr>
          <w:rFonts w:ascii="Bookman Old Style" w:eastAsia="Times New Roman" w:hAnsi="Bookman Old Style" w:cs="Times New Roman"/>
          <w:i/>
          <w:iCs/>
          <w:color w:val="333333"/>
        </w:rPr>
        <w:t>This car is mine.</w:t>
      </w:r>
    </w:p>
    <w:p w:rsidR="00340B50" w:rsidRPr="00340B50" w:rsidRDefault="00340B50" w:rsidP="00340B50">
      <w:pPr>
        <w:spacing w:after="0" w:line="300" w:lineRule="atLeast"/>
        <w:rPr>
          <w:rFonts w:ascii="Bookman Old Style" w:eastAsia="Times New Roman" w:hAnsi="Bookman Old Style" w:cs="Times New Roman"/>
          <w:color w:val="333333"/>
        </w:rPr>
      </w:pPr>
    </w:p>
    <w:p w:rsidR="00B2328B" w:rsidRPr="00B2328B" w:rsidRDefault="00B2328B" w:rsidP="00B2328B">
      <w:pPr>
        <w:spacing w:after="0" w:line="300" w:lineRule="atLeast"/>
        <w:rPr>
          <w:rFonts w:ascii="Bookman Old Style" w:eastAsia="Times New Roman" w:hAnsi="Bookman Old Style" w:cs="Times New Roman"/>
          <w:color w:val="333333"/>
        </w:rPr>
      </w:pPr>
      <w:r w:rsidRPr="00B2328B">
        <w:rPr>
          <w:rFonts w:ascii="Bookman Old Style" w:eastAsia="Times New Roman" w:hAnsi="Bookman Old Style" w:cs="Times New Roman"/>
          <w:color w:val="333333"/>
        </w:rPr>
        <w:t xml:space="preserve">4. </w:t>
      </w:r>
      <w:r w:rsidRPr="00B2328B">
        <w:rPr>
          <w:rFonts w:ascii="Bookman Old Style" w:eastAsia="Times New Roman" w:hAnsi="Bookman Old Style" w:cs="Times New Roman"/>
          <w:b/>
          <w:bCs/>
          <w:color w:val="333333"/>
        </w:rPr>
        <w:t>Reflexive pronouns</w:t>
      </w:r>
      <w:r w:rsidRPr="00B2328B">
        <w:rPr>
          <w:rFonts w:ascii="Bookman Old Style" w:eastAsia="Times New Roman" w:hAnsi="Bookman Old Style" w:cs="Times New Roman"/>
          <w:color w:val="333333"/>
        </w:rPr>
        <w:t xml:space="preserve">. This special class of pronouns is used when the object is the same as the subject on the sentence. They are </w:t>
      </w:r>
      <w:proofErr w:type="gramStart"/>
      <w:r w:rsidRPr="00B2328B">
        <w:rPr>
          <w:rFonts w:ascii="Bookman Old Style" w:eastAsia="Times New Roman" w:hAnsi="Bookman Old Style" w:cs="Times New Roman"/>
          <w:i/>
          <w:iCs/>
          <w:color w:val="333333"/>
        </w:rPr>
        <w:t>myself</w:t>
      </w:r>
      <w:proofErr w:type="gramEnd"/>
      <w:r w:rsidRPr="00B2328B">
        <w:rPr>
          <w:rFonts w:ascii="Bookman Old Style" w:eastAsia="Times New Roman" w:hAnsi="Bookman Old Style" w:cs="Times New Roman"/>
          <w:i/>
          <w:iCs/>
          <w:color w:val="333333"/>
        </w:rPr>
        <w:t>, yourself, himself, herself, ourselves, themselves</w:t>
      </w:r>
      <w:r w:rsidRPr="00B2328B">
        <w:rPr>
          <w:rFonts w:ascii="Bookman Old Style" w:eastAsia="Times New Roman" w:hAnsi="Bookman Old Style" w:cs="Times New Roman"/>
          <w:color w:val="333333"/>
        </w:rPr>
        <w:t xml:space="preserve"> and </w:t>
      </w:r>
      <w:r w:rsidRPr="00B2328B">
        <w:rPr>
          <w:rFonts w:ascii="Bookman Old Style" w:eastAsia="Times New Roman" w:hAnsi="Bookman Old Style" w:cs="Times New Roman"/>
          <w:i/>
          <w:iCs/>
          <w:color w:val="333333"/>
        </w:rPr>
        <w:t>itself</w:t>
      </w:r>
      <w:r w:rsidRPr="00B2328B">
        <w:rPr>
          <w:rFonts w:ascii="Bookman Old Style" w:eastAsia="Times New Roman" w:hAnsi="Bookman Old Style" w:cs="Times New Roman"/>
          <w:color w:val="333333"/>
        </w:rPr>
        <w:t>.</w:t>
      </w:r>
    </w:p>
    <w:p w:rsidR="00B2328B" w:rsidRPr="00340B50" w:rsidRDefault="00B2328B" w:rsidP="00340B50">
      <w:pPr>
        <w:pStyle w:val="ListParagraph"/>
        <w:numPr>
          <w:ilvl w:val="0"/>
          <w:numId w:val="8"/>
        </w:numPr>
        <w:spacing w:after="0" w:line="300" w:lineRule="atLeast"/>
        <w:rPr>
          <w:rFonts w:ascii="Bookman Old Style" w:eastAsia="Times New Roman" w:hAnsi="Bookman Old Style" w:cs="Times New Roman"/>
          <w:color w:val="333333"/>
        </w:rPr>
      </w:pPr>
      <w:r w:rsidRPr="00340B50">
        <w:rPr>
          <w:rFonts w:ascii="Bookman Old Style" w:eastAsia="Times New Roman" w:hAnsi="Bookman Old Style" w:cs="Times New Roman"/>
          <w:color w:val="333333"/>
        </w:rPr>
        <w:t xml:space="preserve">Example: </w:t>
      </w:r>
      <w:r w:rsidRPr="00340B50">
        <w:rPr>
          <w:rFonts w:ascii="Bookman Old Style" w:eastAsia="Times New Roman" w:hAnsi="Bookman Old Style" w:cs="Times New Roman"/>
          <w:i/>
          <w:iCs/>
          <w:color w:val="333333"/>
        </w:rPr>
        <w:t>I managed to cut myself in the kitchen.</w:t>
      </w:r>
    </w:p>
    <w:p w:rsidR="00340B50" w:rsidRPr="00340B50" w:rsidRDefault="00340B50" w:rsidP="00340B50">
      <w:pPr>
        <w:spacing w:after="0" w:line="300" w:lineRule="atLeast"/>
        <w:rPr>
          <w:rFonts w:ascii="Bookman Old Style" w:eastAsia="Times New Roman" w:hAnsi="Bookman Old Style" w:cs="Times New Roman"/>
          <w:color w:val="333333"/>
        </w:rPr>
      </w:pPr>
    </w:p>
    <w:p w:rsidR="00B2328B" w:rsidRPr="00B2328B" w:rsidRDefault="00B2328B" w:rsidP="00B2328B">
      <w:pPr>
        <w:spacing w:after="0" w:line="300" w:lineRule="atLeast"/>
        <w:rPr>
          <w:rFonts w:ascii="Bookman Old Style" w:eastAsia="Times New Roman" w:hAnsi="Bookman Old Style" w:cs="Times New Roman"/>
          <w:color w:val="333333"/>
        </w:rPr>
      </w:pPr>
      <w:r w:rsidRPr="00B2328B">
        <w:rPr>
          <w:rFonts w:ascii="Bookman Old Style" w:eastAsia="Times New Roman" w:hAnsi="Bookman Old Style" w:cs="Times New Roman"/>
          <w:color w:val="333333"/>
        </w:rPr>
        <w:t>5.</w:t>
      </w:r>
      <w:r w:rsidRPr="00B2328B">
        <w:rPr>
          <w:rFonts w:ascii="Bookman Old Style" w:eastAsia="Times New Roman" w:hAnsi="Bookman Old Style" w:cs="Times New Roman"/>
          <w:b/>
          <w:bCs/>
          <w:color w:val="333333"/>
        </w:rPr>
        <w:t xml:space="preserve"> Interrogative pronouns</w:t>
      </w:r>
      <w:r w:rsidRPr="00B2328B">
        <w:rPr>
          <w:rFonts w:ascii="Bookman Old Style" w:eastAsia="Times New Roman" w:hAnsi="Bookman Old Style" w:cs="Times New Roman"/>
          <w:color w:val="333333"/>
        </w:rPr>
        <w:t xml:space="preserve">. As you probably guessed these pronouns are used to ask questions. They are </w:t>
      </w:r>
      <w:r w:rsidRPr="00B2328B">
        <w:rPr>
          <w:rFonts w:ascii="Bookman Old Style" w:eastAsia="Times New Roman" w:hAnsi="Bookman Old Style" w:cs="Times New Roman"/>
          <w:i/>
          <w:iCs/>
          <w:color w:val="333333"/>
        </w:rPr>
        <w:t>what, which, who, whom</w:t>
      </w:r>
      <w:r w:rsidRPr="00B2328B">
        <w:rPr>
          <w:rFonts w:ascii="Bookman Old Style" w:eastAsia="Times New Roman" w:hAnsi="Bookman Old Style" w:cs="Times New Roman"/>
          <w:color w:val="333333"/>
        </w:rPr>
        <w:t xml:space="preserve"> and </w:t>
      </w:r>
      <w:r w:rsidRPr="00B2328B">
        <w:rPr>
          <w:rFonts w:ascii="Bookman Old Style" w:eastAsia="Times New Roman" w:hAnsi="Bookman Old Style" w:cs="Times New Roman"/>
          <w:i/>
          <w:iCs/>
          <w:color w:val="333333"/>
        </w:rPr>
        <w:t>whose</w:t>
      </w:r>
      <w:r w:rsidRPr="00B2328B">
        <w:rPr>
          <w:rFonts w:ascii="Bookman Old Style" w:eastAsia="Times New Roman" w:hAnsi="Bookman Old Style" w:cs="Times New Roman"/>
          <w:color w:val="333333"/>
        </w:rPr>
        <w:t>.</w:t>
      </w:r>
    </w:p>
    <w:p w:rsidR="00B2328B" w:rsidRPr="00340B50" w:rsidRDefault="00B2328B" w:rsidP="00340B50">
      <w:pPr>
        <w:pStyle w:val="ListParagraph"/>
        <w:numPr>
          <w:ilvl w:val="0"/>
          <w:numId w:val="8"/>
        </w:numPr>
        <w:spacing w:after="0" w:line="300" w:lineRule="atLeast"/>
        <w:rPr>
          <w:rFonts w:ascii="Bookman Old Style" w:eastAsia="Times New Roman" w:hAnsi="Bookman Old Style" w:cs="Times New Roman"/>
          <w:color w:val="333333"/>
        </w:rPr>
      </w:pPr>
      <w:r w:rsidRPr="00340B50">
        <w:rPr>
          <w:rFonts w:ascii="Bookman Old Style" w:eastAsia="Times New Roman" w:hAnsi="Bookman Old Style" w:cs="Times New Roman"/>
          <w:color w:val="333333"/>
        </w:rPr>
        <w:t xml:space="preserve">Example: </w:t>
      </w:r>
      <w:r w:rsidRPr="00340B50">
        <w:rPr>
          <w:rFonts w:ascii="Bookman Old Style" w:eastAsia="Times New Roman" w:hAnsi="Bookman Old Style" w:cs="Times New Roman"/>
          <w:i/>
          <w:iCs/>
          <w:color w:val="333333"/>
        </w:rPr>
        <w:t>What are the odds?</w:t>
      </w:r>
    </w:p>
    <w:p w:rsidR="00340B50" w:rsidRPr="00340B50" w:rsidRDefault="00340B50" w:rsidP="00340B50">
      <w:pPr>
        <w:spacing w:after="0" w:line="300" w:lineRule="atLeast"/>
        <w:rPr>
          <w:rFonts w:ascii="Bookman Old Style" w:eastAsia="Times New Roman" w:hAnsi="Bookman Old Style" w:cs="Times New Roman"/>
          <w:color w:val="333333"/>
        </w:rPr>
      </w:pPr>
    </w:p>
    <w:p w:rsidR="00B2328B" w:rsidRPr="00B2328B" w:rsidRDefault="00B2328B" w:rsidP="00B2328B">
      <w:pPr>
        <w:spacing w:after="0" w:line="300" w:lineRule="atLeast"/>
        <w:rPr>
          <w:rFonts w:ascii="Bookman Old Style" w:eastAsia="Times New Roman" w:hAnsi="Bookman Old Style" w:cs="Times New Roman"/>
          <w:color w:val="333333"/>
        </w:rPr>
      </w:pPr>
      <w:r w:rsidRPr="00B2328B">
        <w:rPr>
          <w:rFonts w:ascii="Bookman Old Style" w:eastAsia="Times New Roman" w:hAnsi="Bookman Old Style" w:cs="Times New Roman"/>
          <w:color w:val="333333"/>
        </w:rPr>
        <w:t xml:space="preserve">6. </w:t>
      </w:r>
      <w:r w:rsidRPr="00B2328B">
        <w:rPr>
          <w:rFonts w:ascii="Bookman Old Style" w:eastAsia="Times New Roman" w:hAnsi="Bookman Old Style" w:cs="Times New Roman"/>
          <w:b/>
          <w:bCs/>
          <w:color w:val="333333"/>
        </w:rPr>
        <w:t>Demonstrative pronouns</w:t>
      </w:r>
      <w:r w:rsidRPr="00B2328B">
        <w:rPr>
          <w:rFonts w:ascii="Bookman Old Style" w:eastAsia="Times New Roman" w:hAnsi="Bookman Old Style" w:cs="Times New Roman"/>
          <w:color w:val="333333"/>
        </w:rPr>
        <w:t>. These pronouns are used to indicate a noun and distinguish it from other entities. Notice that demonstrative pronouns replace the noun (while demonstrative determiners modify them). They are: this, that, these, those.</w:t>
      </w:r>
    </w:p>
    <w:p w:rsidR="00340B50" w:rsidRDefault="00B2328B" w:rsidP="00340B50">
      <w:pPr>
        <w:pStyle w:val="ListParagraph"/>
        <w:numPr>
          <w:ilvl w:val="0"/>
          <w:numId w:val="8"/>
        </w:numPr>
        <w:spacing w:after="0" w:line="300" w:lineRule="atLeast"/>
        <w:rPr>
          <w:rFonts w:ascii="Bookman Old Style" w:eastAsia="Times New Roman" w:hAnsi="Bookman Old Style" w:cs="Times New Roman"/>
          <w:color w:val="333333"/>
        </w:rPr>
      </w:pPr>
      <w:r w:rsidRPr="00340B50">
        <w:rPr>
          <w:rFonts w:ascii="Bookman Old Style" w:eastAsia="Times New Roman" w:hAnsi="Bookman Old Style" w:cs="Times New Roman"/>
          <w:color w:val="333333"/>
        </w:rPr>
        <w:t xml:space="preserve">Example of a demonstrative determiner: </w:t>
      </w:r>
      <w:r w:rsidRPr="00340B50">
        <w:rPr>
          <w:rFonts w:ascii="Bookman Old Style" w:eastAsia="Times New Roman" w:hAnsi="Bookman Old Style" w:cs="Times New Roman"/>
          <w:i/>
          <w:iCs/>
          <w:color w:val="333333"/>
        </w:rPr>
        <w:t>This house is ugly.</w:t>
      </w:r>
    </w:p>
    <w:p w:rsidR="00B2328B" w:rsidRPr="00340B50" w:rsidRDefault="00B2328B" w:rsidP="00340B50">
      <w:pPr>
        <w:pStyle w:val="ListParagraph"/>
        <w:numPr>
          <w:ilvl w:val="0"/>
          <w:numId w:val="8"/>
        </w:numPr>
        <w:spacing w:after="0" w:line="300" w:lineRule="atLeast"/>
        <w:rPr>
          <w:rFonts w:ascii="Bookman Old Style" w:eastAsia="Times New Roman" w:hAnsi="Bookman Old Style" w:cs="Times New Roman"/>
          <w:color w:val="333333"/>
        </w:rPr>
      </w:pPr>
      <w:r w:rsidRPr="00340B50">
        <w:rPr>
          <w:rFonts w:ascii="Bookman Old Style" w:eastAsia="Times New Roman" w:hAnsi="Bookman Old Style" w:cs="Times New Roman"/>
          <w:color w:val="333333"/>
        </w:rPr>
        <w:t xml:space="preserve">Example of a demonstrative pronoun: </w:t>
      </w:r>
      <w:r w:rsidRPr="00340B50">
        <w:rPr>
          <w:rFonts w:ascii="Bookman Old Style" w:eastAsia="Times New Roman" w:hAnsi="Bookman Old Style" w:cs="Times New Roman"/>
          <w:i/>
          <w:iCs/>
          <w:color w:val="333333"/>
        </w:rPr>
        <w:t>This is the right one.</w:t>
      </w:r>
    </w:p>
    <w:p w:rsidR="00340B50" w:rsidRPr="00340B50" w:rsidRDefault="00340B50" w:rsidP="00340B50">
      <w:pPr>
        <w:spacing w:after="0" w:line="300" w:lineRule="atLeast"/>
        <w:rPr>
          <w:rFonts w:ascii="Bookman Old Style" w:eastAsia="Times New Roman" w:hAnsi="Bookman Old Style" w:cs="Times New Roman"/>
          <w:color w:val="333333"/>
        </w:rPr>
      </w:pPr>
    </w:p>
    <w:p w:rsidR="00B2328B" w:rsidRPr="00B2328B" w:rsidRDefault="00B2328B" w:rsidP="00B2328B">
      <w:pPr>
        <w:spacing w:after="0" w:line="300" w:lineRule="atLeast"/>
        <w:rPr>
          <w:rFonts w:ascii="Bookman Old Style" w:eastAsia="Times New Roman" w:hAnsi="Bookman Old Style" w:cs="Times New Roman"/>
          <w:color w:val="333333"/>
        </w:rPr>
      </w:pPr>
      <w:r w:rsidRPr="00B2328B">
        <w:rPr>
          <w:rFonts w:ascii="Bookman Old Style" w:eastAsia="Times New Roman" w:hAnsi="Bookman Old Style" w:cs="Times New Roman"/>
          <w:color w:val="333333"/>
        </w:rPr>
        <w:t>7.</w:t>
      </w:r>
      <w:r w:rsidRPr="00B2328B">
        <w:rPr>
          <w:rFonts w:ascii="Bookman Old Style" w:eastAsia="Times New Roman" w:hAnsi="Bookman Old Style" w:cs="Times New Roman"/>
          <w:b/>
          <w:bCs/>
          <w:color w:val="333333"/>
        </w:rPr>
        <w:t xml:space="preserve"> Indefinite pronouns</w:t>
      </w:r>
      <w:r w:rsidRPr="00B2328B">
        <w:rPr>
          <w:rFonts w:ascii="Bookman Old Style" w:eastAsia="Times New Roman" w:hAnsi="Bookman Old Style" w:cs="Times New Roman"/>
          <w:color w:val="333333"/>
        </w:rPr>
        <w:t xml:space="preserve">. As the name implies, indefinite pronouns do not refer to a specific thing, place or person. There are many of them, including </w:t>
      </w:r>
      <w:r w:rsidRPr="00B2328B">
        <w:rPr>
          <w:rFonts w:ascii="Bookman Old Style" w:eastAsia="Times New Roman" w:hAnsi="Bookman Old Style" w:cs="Times New Roman"/>
          <w:i/>
          <w:iCs/>
          <w:color w:val="333333"/>
        </w:rPr>
        <w:t xml:space="preserve">anyone, anywhere, everyone, none, </w:t>
      </w:r>
      <w:proofErr w:type="gramStart"/>
      <w:r w:rsidRPr="00B2328B">
        <w:rPr>
          <w:rFonts w:ascii="Bookman Old Style" w:eastAsia="Times New Roman" w:hAnsi="Bookman Old Style" w:cs="Times New Roman"/>
          <w:i/>
          <w:iCs/>
          <w:color w:val="333333"/>
        </w:rPr>
        <w:t>someone</w:t>
      </w:r>
      <w:proofErr w:type="gramEnd"/>
      <w:r w:rsidRPr="00B2328B">
        <w:rPr>
          <w:rFonts w:ascii="Bookman Old Style" w:eastAsia="Times New Roman" w:hAnsi="Bookman Old Style" w:cs="Times New Roman"/>
          <w:color w:val="333333"/>
        </w:rPr>
        <w:t xml:space="preserve"> and so on.</w:t>
      </w:r>
    </w:p>
    <w:p w:rsidR="00B2328B" w:rsidRPr="00340B50" w:rsidRDefault="00B2328B" w:rsidP="00340B50">
      <w:pPr>
        <w:pStyle w:val="ListParagraph"/>
        <w:numPr>
          <w:ilvl w:val="0"/>
          <w:numId w:val="9"/>
        </w:numPr>
        <w:spacing w:after="0" w:line="300" w:lineRule="atLeast"/>
        <w:rPr>
          <w:rFonts w:ascii="Bookman Old Style" w:eastAsia="Times New Roman" w:hAnsi="Bookman Old Style" w:cs="Times New Roman"/>
          <w:color w:val="333333"/>
        </w:rPr>
      </w:pPr>
      <w:r w:rsidRPr="00340B50">
        <w:rPr>
          <w:rFonts w:ascii="Bookman Old Style" w:eastAsia="Times New Roman" w:hAnsi="Bookman Old Style" w:cs="Times New Roman"/>
          <w:color w:val="333333"/>
        </w:rPr>
        <w:t xml:space="preserve">Example: </w:t>
      </w:r>
      <w:r w:rsidRPr="00340B50">
        <w:rPr>
          <w:rFonts w:ascii="Bookman Old Style" w:eastAsia="Times New Roman" w:hAnsi="Bookman Old Style" w:cs="Times New Roman"/>
          <w:i/>
          <w:iCs/>
          <w:color w:val="333333"/>
        </w:rPr>
        <w:t>Everyone is going to the party.</w:t>
      </w:r>
    </w:p>
    <w:p w:rsidR="00340B50" w:rsidRDefault="00340B50">
      <w:pPr>
        <w:rPr>
          <w:rFonts w:ascii="Bookman Old Style" w:eastAsia="Times New Roman" w:hAnsi="Bookman Old Style" w:cs="Times New Roman"/>
          <w:color w:val="333333"/>
        </w:rPr>
      </w:pPr>
      <w:r>
        <w:rPr>
          <w:rFonts w:ascii="Bookman Old Style" w:eastAsia="Times New Roman" w:hAnsi="Bookman Old Style" w:cs="Times New Roman"/>
          <w:color w:val="333333"/>
        </w:rPr>
        <w:br w:type="page"/>
      </w:r>
    </w:p>
    <w:p w:rsidR="00B2328B" w:rsidRPr="00B2328B" w:rsidRDefault="00B2328B" w:rsidP="00B2328B">
      <w:pPr>
        <w:spacing w:after="0" w:line="300" w:lineRule="atLeast"/>
        <w:outlineLvl w:val="4"/>
        <w:rPr>
          <w:rFonts w:ascii="Bookman Old Style" w:eastAsia="Times New Roman" w:hAnsi="Bookman Old Style" w:cs="Times New Roman"/>
          <w:b/>
          <w:bCs/>
          <w:color w:val="9D0F0F"/>
        </w:rPr>
      </w:pPr>
      <w:r w:rsidRPr="00B2328B">
        <w:rPr>
          <w:rFonts w:ascii="Bookman Old Style" w:eastAsia="Times New Roman" w:hAnsi="Bookman Old Style" w:cs="Times New Roman"/>
          <w:b/>
          <w:bCs/>
          <w:color w:val="9D0F0F"/>
        </w:rPr>
        <w:lastRenderedPageBreak/>
        <w:t>Adjectives</w:t>
      </w:r>
    </w:p>
    <w:p w:rsidR="00B2328B" w:rsidRPr="00B2328B" w:rsidRDefault="00B2328B" w:rsidP="00B2328B">
      <w:pPr>
        <w:spacing w:after="0" w:line="300" w:lineRule="atLeast"/>
        <w:rPr>
          <w:rFonts w:ascii="Bookman Old Style" w:eastAsia="Times New Roman" w:hAnsi="Bookman Old Style" w:cs="Times New Roman"/>
          <w:color w:val="333333"/>
        </w:rPr>
      </w:pPr>
      <w:r w:rsidRPr="00B2328B">
        <w:rPr>
          <w:rFonts w:ascii="Bookman Old Style" w:eastAsia="Times New Roman" w:hAnsi="Bookman Old Style" w:cs="Times New Roman"/>
          <w:color w:val="333333"/>
        </w:rPr>
        <w:t xml:space="preserve">An adjective is a word that describes a noun. There are two kinds: </w:t>
      </w:r>
      <w:r w:rsidRPr="00B2328B">
        <w:rPr>
          <w:rFonts w:ascii="Bookman Old Style" w:eastAsia="Times New Roman" w:hAnsi="Bookman Old Style" w:cs="Times New Roman"/>
          <w:b/>
          <w:bCs/>
          <w:color w:val="333333"/>
        </w:rPr>
        <w:t>attributive</w:t>
      </w:r>
      <w:r w:rsidRPr="00B2328B">
        <w:rPr>
          <w:rFonts w:ascii="Bookman Old Style" w:eastAsia="Times New Roman" w:hAnsi="Bookman Old Style" w:cs="Times New Roman"/>
          <w:color w:val="333333"/>
        </w:rPr>
        <w:t xml:space="preserve"> and </w:t>
      </w:r>
      <w:r w:rsidRPr="00B2328B">
        <w:rPr>
          <w:rFonts w:ascii="Bookman Old Style" w:eastAsia="Times New Roman" w:hAnsi="Bookman Old Style" w:cs="Times New Roman"/>
          <w:b/>
          <w:bCs/>
          <w:color w:val="333333"/>
        </w:rPr>
        <w:t>predicative</w:t>
      </w:r>
      <w:r w:rsidRPr="00B2328B">
        <w:rPr>
          <w:rFonts w:ascii="Bookman Old Style" w:eastAsia="Times New Roman" w:hAnsi="Bookman Old Style" w:cs="Times New Roman"/>
          <w:color w:val="333333"/>
        </w:rPr>
        <w:t>.</w:t>
      </w:r>
    </w:p>
    <w:p w:rsidR="00B2328B" w:rsidRPr="00B2328B" w:rsidRDefault="00B2328B" w:rsidP="00B2328B">
      <w:pPr>
        <w:spacing w:after="0" w:line="300" w:lineRule="atLeast"/>
        <w:rPr>
          <w:rFonts w:ascii="Bookman Old Style" w:eastAsia="Times New Roman" w:hAnsi="Bookman Old Style" w:cs="Times New Roman"/>
          <w:color w:val="333333"/>
        </w:rPr>
      </w:pPr>
      <w:r w:rsidRPr="00B2328B">
        <w:rPr>
          <w:rFonts w:ascii="Bookman Old Style" w:eastAsia="Times New Roman" w:hAnsi="Bookman Old Style" w:cs="Times New Roman"/>
          <w:color w:val="333333"/>
        </w:rPr>
        <w:t xml:space="preserve">An adjective is used </w:t>
      </w:r>
      <w:r w:rsidRPr="00B2328B">
        <w:rPr>
          <w:rFonts w:ascii="Bookman Old Style" w:eastAsia="Times New Roman" w:hAnsi="Bookman Old Style" w:cs="Times New Roman"/>
          <w:b/>
          <w:bCs/>
          <w:color w:val="333333"/>
        </w:rPr>
        <w:t>attributively</w:t>
      </w:r>
      <w:r w:rsidRPr="00B2328B">
        <w:rPr>
          <w:rFonts w:ascii="Bookman Old Style" w:eastAsia="Times New Roman" w:hAnsi="Bookman Old Style" w:cs="Times New Roman"/>
          <w:color w:val="333333"/>
        </w:rPr>
        <w:t xml:space="preserve"> when it stands next to a noun and describes it. </w:t>
      </w:r>
    </w:p>
    <w:p w:rsidR="00B2328B" w:rsidRPr="00340B50" w:rsidRDefault="00B2328B" w:rsidP="00340B50">
      <w:pPr>
        <w:pStyle w:val="ListParagraph"/>
        <w:numPr>
          <w:ilvl w:val="0"/>
          <w:numId w:val="9"/>
        </w:numPr>
        <w:spacing w:after="0" w:line="300" w:lineRule="atLeast"/>
        <w:rPr>
          <w:rFonts w:ascii="Bookman Old Style" w:eastAsia="Times New Roman" w:hAnsi="Bookman Old Style" w:cs="Times New Roman"/>
          <w:color w:val="333333"/>
        </w:rPr>
      </w:pPr>
      <w:r w:rsidRPr="00340B50">
        <w:rPr>
          <w:rFonts w:ascii="Bookman Old Style" w:eastAsia="Times New Roman" w:hAnsi="Bookman Old Style" w:cs="Times New Roman"/>
          <w:color w:val="333333"/>
        </w:rPr>
        <w:t xml:space="preserve">For example: </w:t>
      </w:r>
      <w:r w:rsidRPr="00340B50">
        <w:rPr>
          <w:rFonts w:ascii="Bookman Old Style" w:eastAsia="Times New Roman" w:hAnsi="Bookman Old Style" w:cs="Times New Roman"/>
          <w:i/>
          <w:iCs/>
          <w:color w:val="333333"/>
        </w:rPr>
        <w:t xml:space="preserve">The </w:t>
      </w:r>
      <w:r w:rsidRPr="00340B50">
        <w:rPr>
          <w:rFonts w:ascii="Bookman Old Style" w:eastAsia="Times New Roman" w:hAnsi="Bookman Old Style" w:cs="Times New Roman"/>
          <w:b/>
          <w:bCs/>
          <w:i/>
          <w:iCs/>
          <w:color w:val="333333"/>
        </w:rPr>
        <w:t>black</w:t>
      </w:r>
      <w:r w:rsidRPr="00340B50">
        <w:rPr>
          <w:rFonts w:ascii="Bookman Old Style" w:eastAsia="Times New Roman" w:hAnsi="Bookman Old Style" w:cs="Times New Roman"/>
          <w:i/>
          <w:iCs/>
          <w:color w:val="333333"/>
        </w:rPr>
        <w:t xml:space="preserve"> cat climbed a tree. </w:t>
      </w:r>
    </w:p>
    <w:p w:rsidR="00340B50" w:rsidRDefault="00340B50" w:rsidP="00B2328B">
      <w:pPr>
        <w:spacing w:after="0" w:line="300" w:lineRule="atLeast"/>
        <w:rPr>
          <w:rFonts w:ascii="Bookman Old Style" w:eastAsia="Times New Roman" w:hAnsi="Bookman Old Style" w:cs="Times New Roman"/>
          <w:color w:val="333333"/>
        </w:rPr>
      </w:pPr>
    </w:p>
    <w:p w:rsidR="00B2328B" w:rsidRPr="00B2328B" w:rsidRDefault="00B2328B" w:rsidP="00B2328B">
      <w:pPr>
        <w:spacing w:after="0" w:line="300" w:lineRule="atLeast"/>
        <w:rPr>
          <w:rFonts w:ascii="Bookman Old Style" w:eastAsia="Times New Roman" w:hAnsi="Bookman Old Style" w:cs="Times New Roman"/>
          <w:color w:val="333333"/>
        </w:rPr>
      </w:pPr>
      <w:r w:rsidRPr="00B2328B">
        <w:rPr>
          <w:rFonts w:ascii="Bookman Old Style" w:eastAsia="Times New Roman" w:hAnsi="Bookman Old Style" w:cs="Times New Roman"/>
          <w:color w:val="333333"/>
        </w:rPr>
        <w:t xml:space="preserve">Notice that the verb participle forms can be used as adjectives: </w:t>
      </w:r>
    </w:p>
    <w:p w:rsidR="00340B50" w:rsidRPr="00340B50" w:rsidRDefault="00B2328B" w:rsidP="00340B50">
      <w:pPr>
        <w:pStyle w:val="ListParagraph"/>
        <w:numPr>
          <w:ilvl w:val="0"/>
          <w:numId w:val="9"/>
        </w:numPr>
        <w:spacing w:after="0" w:line="300" w:lineRule="atLeast"/>
        <w:rPr>
          <w:rFonts w:ascii="Bookman Old Style" w:eastAsia="Times New Roman" w:hAnsi="Bookman Old Style" w:cs="Times New Roman"/>
          <w:color w:val="333333"/>
        </w:rPr>
      </w:pPr>
      <w:r w:rsidRPr="00340B50">
        <w:rPr>
          <w:rFonts w:ascii="Bookman Old Style" w:eastAsia="Times New Roman" w:hAnsi="Bookman Old Style" w:cs="Times New Roman"/>
          <w:i/>
          <w:iCs/>
          <w:color w:val="333333"/>
        </w:rPr>
        <w:t xml:space="preserve">The man felt a </w:t>
      </w:r>
      <w:r w:rsidRPr="00340B50">
        <w:rPr>
          <w:rFonts w:ascii="Bookman Old Style" w:eastAsia="Times New Roman" w:hAnsi="Bookman Old Style" w:cs="Times New Roman"/>
          <w:b/>
          <w:bCs/>
          <w:i/>
          <w:iCs/>
          <w:color w:val="333333"/>
        </w:rPr>
        <w:t>paralyzing</w:t>
      </w:r>
      <w:r w:rsidRPr="00340B50">
        <w:rPr>
          <w:rFonts w:ascii="Bookman Old Style" w:eastAsia="Times New Roman" w:hAnsi="Bookman Old Style" w:cs="Times New Roman"/>
          <w:i/>
          <w:iCs/>
          <w:color w:val="333333"/>
        </w:rPr>
        <w:t xml:space="preserve"> fear.</w:t>
      </w:r>
    </w:p>
    <w:p w:rsidR="00B2328B" w:rsidRPr="00340B50" w:rsidRDefault="00B2328B" w:rsidP="00340B50">
      <w:pPr>
        <w:pStyle w:val="ListParagraph"/>
        <w:numPr>
          <w:ilvl w:val="0"/>
          <w:numId w:val="9"/>
        </w:numPr>
        <w:spacing w:after="0" w:line="300" w:lineRule="atLeast"/>
        <w:rPr>
          <w:rFonts w:ascii="Bookman Old Style" w:eastAsia="Times New Roman" w:hAnsi="Bookman Old Style" w:cs="Times New Roman"/>
          <w:color w:val="333333"/>
        </w:rPr>
      </w:pPr>
      <w:r w:rsidRPr="00340B50">
        <w:rPr>
          <w:rFonts w:ascii="Bookman Old Style" w:eastAsia="Times New Roman" w:hAnsi="Bookman Old Style" w:cs="Times New Roman"/>
          <w:b/>
          <w:bCs/>
          <w:i/>
          <w:iCs/>
          <w:color w:val="333333"/>
        </w:rPr>
        <w:t>Flavored</w:t>
      </w:r>
      <w:r w:rsidRPr="00340B50">
        <w:rPr>
          <w:rFonts w:ascii="Bookman Old Style" w:eastAsia="Times New Roman" w:hAnsi="Bookman Old Style" w:cs="Times New Roman"/>
          <w:i/>
          <w:iCs/>
          <w:color w:val="333333"/>
        </w:rPr>
        <w:t xml:space="preserve"> oatmeal tastes better than plain oatmeal.</w:t>
      </w:r>
    </w:p>
    <w:p w:rsidR="00340B50" w:rsidRDefault="00340B50" w:rsidP="00B2328B">
      <w:pPr>
        <w:spacing w:after="0" w:line="300" w:lineRule="atLeast"/>
        <w:rPr>
          <w:rFonts w:ascii="Bookman Old Style" w:eastAsia="Times New Roman" w:hAnsi="Bookman Old Style" w:cs="Times New Roman"/>
          <w:color w:val="333333"/>
        </w:rPr>
      </w:pPr>
    </w:p>
    <w:p w:rsidR="00B2328B" w:rsidRPr="00B2328B" w:rsidRDefault="00B2328B" w:rsidP="00B2328B">
      <w:pPr>
        <w:spacing w:after="0" w:line="300" w:lineRule="atLeast"/>
        <w:rPr>
          <w:rFonts w:ascii="Bookman Old Style" w:eastAsia="Times New Roman" w:hAnsi="Bookman Old Style" w:cs="Times New Roman"/>
          <w:color w:val="333333"/>
        </w:rPr>
      </w:pPr>
      <w:r w:rsidRPr="00B2328B">
        <w:rPr>
          <w:rFonts w:ascii="Bookman Old Style" w:eastAsia="Times New Roman" w:hAnsi="Bookman Old Style" w:cs="Times New Roman"/>
          <w:color w:val="333333"/>
        </w:rPr>
        <w:t xml:space="preserve">The usual place of the adjective in English is in front of the noun. You can have a whole string of adjectives if you like: </w:t>
      </w:r>
      <w:r w:rsidRPr="00B2328B">
        <w:rPr>
          <w:rFonts w:ascii="Bookman Old Style" w:eastAsia="Times New Roman" w:hAnsi="Bookman Old Style" w:cs="Times New Roman"/>
          <w:i/>
          <w:iCs/>
          <w:color w:val="333333"/>
        </w:rPr>
        <w:t xml:space="preserve">The </w:t>
      </w:r>
      <w:r w:rsidRPr="00B2328B">
        <w:rPr>
          <w:rFonts w:ascii="Bookman Old Style" w:eastAsia="Times New Roman" w:hAnsi="Bookman Old Style" w:cs="Times New Roman"/>
          <w:b/>
          <w:bCs/>
          <w:i/>
          <w:iCs/>
          <w:color w:val="333333"/>
        </w:rPr>
        <w:t>tall thin evil-looking</w:t>
      </w:r>
      <w:r w:rsidRPr="00B2328B">
        <w:rPr>
          <w:rFonts w:ascii="Bookman Old Style" w:eastAsia="Times New Roman" w:hAnsi="Bookman Old Style" w:cs="Times New Roman"/>
          <w:i/>
          <w:iCs/>
          <w:color w:val="333333"/>
        </w:rPr>
        <w:t xml:space="preserve"> cowboy roped the </w:t>
      </w:r>
      <w:r w:rsidRPr="00B2328B">
        <w:rPr>
          <w:rFonts w:ascii="Bookman Old Style" w:eastAsia="Times New Roman" w:hAnsi="Bookman Old Style" w:cs="Times New Roman"/>
          <w:b/>
          <w:bCs/>
          <w:i/>
          <w:iCs/>
          <w:color w:val="333333"/>
        </w:rPr>
        <w:t>short, fat, inoffensive</w:t>
      </w:r>
      <w:r w:rsidRPr="00B2328B">
        <w:rPr>
          <w:rFonts w:ascii="Bookman Old Style" w:eastAsia="Times New Roman" w:hAnsi="Bookman Old Style" w:cs="Times New Roman"/>
          <w:i/>
          <w:iCs/>
          <w:color w:val="333333"/>
        </w:rPr>
        <w:t xml:space="preserve"> calf.</w:t>
      </w:r>
    </w:p>
    <w:p w:rsidR="00340B50" w:rsidRDefault="00340B50" w:rsidP="00B2328B">
      <w:pPr>
        <w:spacing w:after="0" w:line="300" w:lineRule="atLeast"/>
        <w:rPr>
          <w:rFonts w:ascii="Bookman Old Style" w:eastAsia="Times New Roman" w:hAnsi="Bookman Old Style" w:cs="Times New Roman"/>
          <w:color w:val="333333"/>
        </w:rPr>
      </w:pPr>
    </w:p>
    <w:p w:rsidR="00340B50" w:rsidRDefault="00B2328B" w:rsidP="00340B50">
      <w:pPr>
        <w:spacing w:after="0" w:line="300" w:lineRule="atLeast"/>
        <w:rPr>
          <w:rFonts w:ascii="Bookman Old Style" w:eastAsia="Times New Roman" w:hAnsi="Bookman Old Style" w:cs="Times New Roman"/>
          <w:color w:val="333333"/>
        </w:rPr>
      </w:pPr>
      <w:r w:rsidRPr="00B2328B">
        <w:rPr>
          <w:rFonts w:ascii="Bookman Old Style" w:eastAsia="Times New Roman" w:hAnsi="Bookman Old Style" w:cs="Times New Roman"/>
          <w:color w:val="333333"/>
        </w:rPr>
        <w:t>Sometimes, for rhetorical or poetic effect, the adjective can come after the noun:</w:t>
      </w:r>
    </w:p>
    <w:p w:rsidR="00340B50" w:rsidRDefault="00B2328B" w:rsidP="00340B50">
      <w:pPr>
        <w:pStyle w:val="ListParagraph"/>
        <w:numPr>
          <w:ilvl w:val="0"/>
          <w:numId w:val="10"/>
        </w:numPr>
        <w:spacing w:after="0" w:line="300" w:lineRule="atLeast"/>
        <w:rPr>
          <w:rFonts w:ascii="Bookman Old Style" w:eastAsia="Times New Roman" w:hAnsi="Bookman Old Style" w:cs="Times New Roman"/>
          <w:color w:val="333333"/>
        </w:rPr>
      </w:pPr>
      <w:r w:rsidRPr="00340B50">
        <w:rPr>
          <w:rFonts w:ascii="Bookman Old Style" w:eastAsia="Times New Roman" w:hAnsi="Bookman Old Style" w:cs="Times New Roman"/>
          <w:i/>
          <w:iCs/>
          <w:color w:val="333333"/>
        </w:rPr>
        <w:t xml:space="preserve">Sarah </w:t>
      </w:r>
      <w:r w:rsidRPr="00340B50">
        <w:rPr>
          <w:rFonts w:ascii="Bookman Old Style" w:eastAsia="Times New Roman" w:hAnsi="Bookman Old Style" w:cs="Times New Roman"/>
          <w:b/>
          <w:bCs/>
          <w:i/>
          <w:iCs/>
          <w:color w:val="333333"/>
        </w:rPr>
        <w:t>Plain</w:t>
      </w:r>
      <w:r w:rsidRPr="00340B50">
        <w:rPr>
          <w:rFonts w:ascii="Bookman Old Style" w:eastAsia="Times New Roman" w:hAnsi="Bookman Old Style" w:cs="Times New Roman"/>
          <w:i/>
          <w:iCs/>
          <w:color w:val="333333"/>
        </w:rPr>
        <w:t xml:space="preserve"> and </w:t>
      </w:r>
      <w:r w:rsidRPr="00340B50">
        <w:rPr>
          <w:rFonts w:ascii="Bookman Old Style" w:eastAsia="Times New Roman" w:hAnsi="Bookman Old Style" w:cs="Times New Roman"/>
          <w:b/>
          <w:bCs/>
          <w:i/>
          <w:iCs/>
          <w:color w:val="333333"/>
        </w:rPr>
        <w:t>Tall</w:t>
      </w:r>
      <w:r w:rsidRPr="00340B50">
        <w:rPr>
          <w:rFonts w:ascii="Bookman Old Style" w:eastAsia="Times New Roman" w:hAnsi="Bookman Old Style" w:cs="Times New Roman"/>
          <w:color w:val="333333"/>
        </w:rPr>
        <w:t xml:space="preserve"> (book title)</w:t>
      </w:r>
    </w:p>
    <w:p w:rsidR="00B2328B" w:rsidRPr="00340B50" w:rsidRDefault="00B2328B" w:rsidP="00340B50">
      <w:pPr>
        <w:pStyle w:val="ListParagraph"/>
        <w:numPr>
          <w:ilvl w:val="0"/>
          <w:numId w:val="10"/>
        </w:numPr>
        <w:spacing w:after="0" w:line="300" w:lineRule="atLeast"/>
        <w:rPr>
          <w:rFonts w:ascii="Bookman Old Style" w:eastAsia="Times New Roman" w:hAnsi="Bookman Old Style" w:cs="Times New Roman"/>
          <w:color w:val="333333"/>
        </w:rPr>
      </w:pPr>
      <w:r w:rsidRPr="00340B50">
        <w:rPr>
          <w:rFonts w:ascii="Bookman Old Style" w:eastAsia="Times New Roman" w:hAnsi="Bookman Old Style" w:cs="Times New Roman"/>
          <w:i/>
          <w:iCs/>
          <w:color w:val="333333"/>
        </w:rPr>
        <w:t xml:space="preserve">This is the forest </w:t>
      </w:r>
      <w:r w:rsidRPr="00340B50">
        <w:rPr>
          <w:rFonts w:ascii="Bookman Old Style" w:eastAsia="Times New Roman" w:hAnsi="Bookman Old Style" w:cs="Times New Roman"/>
          <w:b/>
          <w:bCs/>
          <w:i/>
          <w:iCs/>
          <w:color w:val="333333"/>
        </w:rPr>
        <w:t>primeval</w:t>
      </w:r>
      <w:r w:rsidRPr="00340B50">
        <w:rPr>
          <w:rFonts w:ascii="Bookman Old Style" w:eastAsia="Times New Roman" w:hAnsi="Bookman Old Style" w:cs="Times New Roman"/>
          <w:i/>
          <w:iCs/>
          <w:color w:val="333333"/>
        </w:rPr>
        <w:t>.</w:t>
      </w:r>
    </w:p>
    <w:p w:rsidR="00340B50" w:rsidRDefault="00340B50" w:rsidP="00B2328B">
      <w:pPr>
        <w:spacing w:after="0" w:line="300" w:lineRule="atLeast"/>
        <w:rPr>
          <w:rFonts w:ascii="Bookman Old Style" w:eastAsia="Times New Roman" w:hAnsi="Bookman Old Style" w:cs="Times New Roman"/>
          <w:color w:val="333333"/>
        </w:rPr>
      </w:pPr>
    </w:p>
    <w:p w:rsidR="00340B50" w:rsidRDefault="00B2328B" w:rsidP="00B2328B">
      <w:pPr>
        <w:spacing w:after="0" w:line="300" w:lineRule="atLeast"/>
        <w:rPr>
          <w:rFonts w:ascii="Bookman Old Style" w:eastAsia="Times New Roman" w:hAnsi="Bookman Old Style" w:cs="Times New Roman"/>
          <w:color w:val="333333"/>
        </w:rPr>
      </w:pPr>
      <w:r w:rsidRPr="00B2328B">
        <w:rPr>
          <w:rFonts w:ascii="Bookman Old Style" w:eastAsia="Times New Roman" w:hAnsi="Bookman Old Style" w:cs="Times New Roman"/>
          <w:color w:val="333333"/>
        </w:rPr>
        <w:t xml:space="preserve">An adjective is used </w:t>
      </w:r>
      <w:r w:rsidRPr="00B2328B">
        <w:rPr>
          <w:rFonts w:ascii="Bookman Old Style" w:eastAsia="Times New Roman" w:hAnsi="Bookman Old Style" w:cs="Times New Roman"/>
          <w:b/>
          <w:bCs/>
          <w:color w:val="333333"/>
        </w:rPr>
        <w:t>predicatively</w:t>
      </w:r>
      <w:r w:rsidRPr="00B2328B">
        <w:rPr>
          <w:rFonts w:ascii="Bookman Old Style" w:eastAsia="Times New Roman" w:hAnsi="Bookman Old Style" w:cs="Times New Roman"/>
          <w:color w:val="333333"/>
        </w:rPr>
        <w:t xml:space="preserve"> when a verb separates it from the noun or pronoun it describes:</w:t>
      </w:r>
    </w:p>
    <w:p w:rsidR="00340B50" w:rsidRPr="00340B50" w:rsidRDefault="00B2328B" w:rsidP="00340B50">
      <w:pPr>
        <w:pStyle w:val="ListParagraph"/>
        <w:numPr>
          <w:ilvl w:val="0"/>
          <w:numId w:val="11"/>
        </w:numPr>
        <w:spacing w:after="0" w:line="300" w:lineRule="atLeast"/>
        <w:rPr>
          <w:rFonts w:ascii="Bookman Old Style" w:eastAsia="Times New Roman" w:hAnsi="Bookman Old Style" w:cs="Times New Roman"/>
          <w:color w:val="333333"/>
        </w:rPr>
      </w:pPr>
      <w:r w:rsidRPr="00340B50">
        <w:rPr>
          <w:rFonts w:ascii="Bookman Old Style" w:eastAsia="Times New Roman" w:hAnsi="Bookman Old Style" w:cs="Times New Roman"/>
          <w:i/>
          <w:iCs/>
          <w:color w:val="333333"/>
        </w:rPr>
        <w:t xml:space="preserve">The umpire was </w:t>
      </w:r>
      <w:r w:rsidRPr="00340B50">
        <w:rPr>
          <w:rFonts w:ascii="Bookman Old Style" w:eastAsia="Times New Roman" w:hAnsi="Bookman Old Style" w:cs="Times New Roman"/>
          <w:b/>
          <w:bCs/>
          <w:i/>
          <w:iCs/>
          <w:color w:val="333333"/>
        </w:rPr>
        <w:t>wrong</w:t>
      </w:r>
      <w:r w:rsidRPr="00340B50">
        <w:rPr>
          <w:rFonts w:ascii="Bookman Old Style" w:eastAsia="Times New Roman" w:hAnsi="Bookman Old Style" w:cs="Times New Roman"/>
          <w:i/>
          <w:iCs/>
          <w:color w:val="333333"/>
        </w:rPr>
        <w:t>.</w:t>
      </w:r>
    </w:p>
    <w:p w:rsidR="00340B50" w:rsidRPr="00340B50" w:rsidRDefault="00B2328B" w:rsidP="00340B50">
      <w:pPr>
        <w:pStyle w:val="ListParagraph"/>
        <w:numPr>
          <w:ilvl w:val="0"/>
          <w:numId w:val="11"/>
        </w:numPr>
        <w:spacing w:after="0" w:line="300" w:lineRule="atLeast"/>
        <w:rPr>
          <w:rFonts w:ascii="Bookman Old Style" w:eastAsia="Times New Roman" w:hAnsi="Bookman Old Style" w:cs="Times New Roman"/>
          <w:color w:val="333333"/>
        </w:rPr>
      </w:pPr>
      <w:r w:rsidRPr="00340B50">
        <w:rPr>
          <w:rFonts w:ascii="Bookman Old Style" w:eastAsia="Times New Roman" w:hAnsi="Bookman Old Style" w:cs="Times New Roman"/>
          <w:i/>
          <w:iCs/>
          <w:color w:val="333333"/>
        </w:rPr>
        <w:t xml:space="preserve">The crowd was </w:t>
      </w:r>
      <w:r w:rsidRPr="00340B50">
        <w:rPr>
          <w:rFonts w:ascii="Bookman Old Style" w:eastAsia="Times New Roman" w:hAnsi="Bookman Old Style" w:cs="Times New Roman"/>
          <w:b/>
          <w:bCs/>
          <w:i/>
          <w:iCs/>
          <w:color w:val="333333"/>
        </w:rPr>
        <w:t>furious</w:t>
      </w:r>
      <w:r w:rsidRPr="00340B50">
        <w:rPr>
          <w:rFonts w:ascii="Bookman Old Style" w:eastAsia="Times New Roman" w:hAnsi="Bookman Old Style" w:cs="Times New Roman"/>
          <w:i/>
          <w:iCs/>
          <w:color w:val="333333"/>
        </w:rPr>
        <w:t>.</w:t>
      </w:r>
    </w:p>
    <w:p w:rsidR="00340B50" w:rsidRPr="00340B50" w:rsidRDefault="00B2328B" w:rsidP="00340B50">
      <w:pPr>
        <w:pStyle w:val="ListParagraph"/>
        <w:numPr>
          <w:ilvl w:val="0"/>
          <w:numId w:val="11"/>
        </w:numPr>
        <w:spacing w:after="0" w:line="300" w:lineRule="atLeast"/>
        <w:rPr>
          <w:rFonts w:ascii="Bookman Old Style" w:eastAsia="Times New Roman" w:hAnsi="Bookman Old Style" w:cs="Times New Roman"/>
          <w:color w:val="333333"/>
        </w:rPr>
      </w:pPr>
      <w:r w:rsidRPr="00340B50">
        <w:rPr>
          <w:rFonts w:ascii="Bookman Old Style" w:eastAsia="Times New Roman" w:hAnsi="Bookman Old Style" w:cs="Times New Roman"/>
          <w:i/>
          <w:iCs/>
          <w:color w:val="333333"/>
        </w:rPr>
        <w:t xml:space="preserve">She seems </w:t>
      </w:r>
      <w:r w:rsidRPr="00340B50">
        <w:rPr>
          <w:rFonts w:ascii="Bookman Old Style" w:eastAsia="Times New Roman" w:hAnsi="Bookman Old Style" w:cs="Times New Roman"/>
          <w:b/>
          <w:bCs/>
          <w:i/>
          <w:iCs/>
          <w:color w:val="333333"/>
        </w:rPr>
        <w:t>tired</w:t>
      </w:r>
      <w:r w:rsidRPr="00340B50">
        <w:rPr>
          <w:rFonts w:ascii="Bookman Old Style" w:eastAsia="Times New Roman" w:hAnsi="Bookman Old Style" w:cs="Times New Roman"/>
          <w:i/>
          <w:iCs/>
          <w:color w:val="333333"/>
        </w:rPr>
        <w:t xml:space="preserve"> today.</w:t>
      </w:r>
    </w:p>
    <w:p w:rsidR="00340B50" w:rsidRPr="00340B50" w:rsidRDefault="00B2328B" w:rsidP="00340B50">
      <w:pPr>
        <w:pStyle w:val="ListParagraph"/>
        <w:numPr>
          <w:ilvl w:val="0"/>
          <w:numId w:val="11"/>
        </w:numPr>
        <w:spacing w:after="0" w:line="300" w:lineRule="atLeast"/>
        <w:rPr>
          <w:rFonts w:ascii="Bookman Old Style" w:eastAsia="Times New Roman" w:hAnsi="Bookman Old Style" w:cs="Times New Roman"/>
          <w:color w:val="333333"/>
        </w:rPr>
      </w:pPr>
      <w:r w:rsidRPr="00340B50">
        <w:rPr>
          <w:rFonts w:ascii="Bookman Old Style" w:eastAsia="Times New Roman" w:hAnsi="Bookman Old Style" w:cs="Times New Roman"/>
          <w:i/>
          <w:iCs/>
          <w:color w:val="333333"/>
        </w:rPr>
        <w:t xml:space="preserve">This soup tastes </w:t>
      </w:r>
      <w:r w:rsidRPr="00340B50">
        <w:rPr>
          <w:rFonts w:ascii="Bookman Old Style" w:eastAsia="Times New Roman" w:hAnsi="Bookman Old Style" w:cs="Times New Roman"/>
          <w:b/>
          <w:bCs/>
          <w:i/>
          <w:iCs/>
          <w:color w:val="333333"/>
        </w:rPr>
        <w:t>bad</w:t>
      </w:r>
      <w:r w:rsidRPr="00340B50">
        <w:rPr>
          <w:rFonts w:ascii="Bookman Old Style" w:eastAsia="Times New Roman" w:hAnsi="Bookman Old Style" w:cs="Times New Roman"/>
          <w:i/>
          <w:iCs/>
          <w:color w:val="333333"/>
        </w:rPr>
        <w:t>.</w:t>
      </w:r>
    </w:p>
    <w:p w:rsidR="00B2328B" w:rsidRPr="00340B50" w:rsidRDefault="00B2328B" w:rsidP="00340B50">
      <w:pPr>
        <w:pStyle w:val="ListParagraph"/>
        <w:numPr>
          <w:ilvl w:val="0"/>
          <w:numId w:val="11"/>
        </w:numPr>
        <w:spacing w:after="0" w:line="300" w:lineRule="atLeast"/>
        <w:rPr>
          <w:rFonts w:ascii="Bookman Old Style" w:eastAsia="Times New Roman" w:hAnsi="Bookman Old Style" w:cs="Times New Roman"/>
          <w:color w:val="333333"/>
        </w:rPr>
      </w:pPr>
      <w:r w:rsidRPr="00340B50">
        <w:rPr>
          <w:rFonts w:ascii="Bookman Old Style" w:eastAsia="Times New Roman" w:hAnsi="Bookman Old Style" w:cs="Times New Roman"/>
          <w:i/>
          <w:iCs/>
          <w:color w:val="333333"/>
        </w:rPr>
        <w:t xml:space="preserve">The dog’s coat feels </w:t>
      </w:r>
      <w:r w:rsidRPr="00340B50">
        <w:rPr>
          <w:rFonts w:ascii="Bookman Old Style" w:eastAsia="Times New Roman" w:hAnsi="Bookman Old Style" w:cs="Times New Roman"/>
          <w:b/>
          <w:bCs/>
          <w:i/>
          <w:iCs/>
          <w:color w:val="333333"/>
        </w:rPr>
        <w:t>smooth</w:t>
      </w:r>
      <w:r w:rsidRPr="00340B50">
        <w:rPr>
          <w:rFonts w:ascii="Bookman Old Style" w:eastAsia="Times New Roman" w:hAnsi="Bookman Old Style" w:cs="Times New Roman"/>
          <w:i/>
          <w:iCs/>
          <w:color w:val="333333"/>
        </w:rPr>
        <w:t>.</w:t>
      </w:r>
    </w:p>
    <w:p w:rsidR="00340B50" w:rsidRDefault="00340B50" w:rsidP="00B2328B">
      <w:pPr>
        <w:spacing w:after="0" w:line="300" w:lineRule="atLeast"/>
        <w:rPr>
          <w:rFonts w:ascii="Bookman Old Style" w:eastAsia="Times New Roman" w:hAnsi="Bookman Old Style" w:cs="Times New Roman"/>
          <w:color w:val="333333"/>
        </w:rPr>
      </w:pPr>
    </w:p>
    <w:p w:rsidR="00B2328B" w:rsidRPr="00B2328B" w:rsidRDefault="00B2328B" w:rsidP="00B2328B">
      <w:pPr>
        <w:spacing w:after="0" w:line="300" w:lineRule="atLeast"/>
        <w:rPr>
          <w:rFonts w:ascii="Bookman Old Style" w:eastAsia="Times New Roman" w:hAnsi="Bookman Old Style" w:cs="Times New Roman"/>
          <w:color w:val="333333"/>
        </w:rPr>
      </w:pPr>
      <w:r w:rsidRPr="00B2328B">
        <w:rPr>
          <w:rFonts w:ascii="Bookman Old Style" w:eastAsia="Times New Roman" w:hAnsi="Bookman Old Style" w:cs="Times New Roman"/>
          <w:color w:val="333333"/>
        </w:rPr>
        <w:t xml:space="preserve">The verbs that can be completed by </w:t>
      </w:r>
      <w:r w:rsidRPr="00B2328B">
        <w:rPr>
          <w:rFonts w:ascii="Bookman Old Style" w:eastAsia="Times New Roman" w:hAnsi="Bookman Old Style" w:cs="Times New Roman"/>
          <w:b/>
          <w:bCs/>
          <w:color w:val="333333"/>
        </w:rPr>
        <w:t>predicate adjective</w:t>
      </w:r>
      <w:r w:rsidRPr="00B2328B">
        <w:rPr>
          <w:rFonts w:ascii="Bookman Old Style" w:eastAsia="Times New Roman" w:hAnsi="Bookman Old Style" w:cs="Times New Roman"/>
          <w:color w:val="333333"/>
        </w:rPr>
        <w:t xml:space="preserve">s are called </w:t>
      </w:r>
      <w:r w:rsidRPr="00B2328B">
        <w:rPr>
          <w:rFonts w:ascii="Bookman Old Style" w:eastAsia="Times New Roman" w:hAnsi="Bookman Old Style" w:cs="Times New Roman"/>
          <w:b/>
          <w:bCs/>
          <w:color w:val="333333"/>
        </w:rPr>
        <w:t>being verbs</w:t>
      </w:r>
      <w:r w:rsidRPr="00B2328B">
        <w:rPr>
          <w:rFonts w:ascii="Bookman Old Style" w:eastAsia="Times New Roman" w:hAnsi="Bookman Old Style" w:cs="Times New Roman"/>
          <w:color w:val="333333"/>
        </w:rPr>
        <w:t xml:space="preserve"> or </w:t>
      </w:r>
      <w:r w:rsidRPr="00B2328B">
        <w:rPr>
          <w:rFonts w:ascii="Bookman Old Style" w:eastAsia="Times New Roman" w:hAnsi="Bookman Old Style" w:cs="Times New Roman"/>
          <w:b/>
          <w:bCs/>
          <w:color w:val="333333"/>
        </w:rPr>
        <w:t>copulative verbs</w:t>
      </w:r>
      <w:r w:rsidRPr="00B2328B">
        <w:rPr>
          <w:rFonts w:ascii="Bookman Old Style" w:eastAsia="Times New Roman" w:hAnsi="Bookman Old Style" w:cs="Times New Roman"/>
          <w:color w:val="333333"/>
        </w:rPr>
        <w:t xml:space="preserve">. They include all the forms of </w:t>
      </w:r>
      <w:r w:rsidRPr="00B2328B">
        <w:rPr>
          <w:rFonts w:ascii="Bookman Old Style" w:eastAsia="Times New Roman" w:hAnsi="Bookman Old Style" w:cs="Times New Roman"/>
          <w:i/>
          <w:iCs/>
          <w:color w:val="333333"/>
        </w:rPr>
        <w:t>to be</w:t>
      </w:r>
      <w:r w:rsidRPr="00B2328B">
        <w:rPr>
          <w:rFonts w:ascii="Bookman Old Style" w:eastAsia="Times New Roman" w:hAnsi="Bookman Old Style" w:cs="Times New Roman"/>
          <w:color w:val="333333"/>
        </w:rPr>
        <w:t xml:space="preserve"> and sensing verbs like </w:t>
      </w:r>
      <w:r w:rsidRPr="00B2328B">
        <w:rPr>
          <w:rFonts w:ascii="Bookman Old Style" w:eastAsia="Times New Roman" w:hAnsi="Bookman Old Style" w:cs="Times New Roman"/>
          <w:i/>
          <w:iCs/>
          <w:color w:val="333333"/>
        </w:rPr>
        <w:t>seem, feel</w:t>
      </w:r>
      <w:r w:rsidRPr="00B2328B">
        <w:rPr>
          <w:rFonts w:ascii="Bookman Old Style" w:eastAsia="Times New Roman" w:hAnsi="Bookman Old Style" w:cs="Times New Roman"/>
          <w:color w:val="333333"/>
        </w:rPr>
        <w:t xml:space="preserve">, and </w:t>
      </w:r>
      <w:r w:rsidRPr="00B2328B">
        <w:rPr>
          <w:rFonts w:ascii="Bookman Old Style" w:eastAsia="Times New Roman" w:hAnsi="Bookman Old Style" w:cs="Times New Roman"/>
          <w:i/>
          <w:iCs/>
          <w:color w:val="333333"/>
        </w:rPr>
        <w:t>taste</w:t>
      </w:r>
      <w:r w:rsidRPr="00B2328B">
        <w:rPr>
          <w:rFonts w:ascii="Bookman Old Style" w:eastAsia="Times New Roman" w:hAnsi="Bookman Old Style" w:cs="Times New Roman"/>
          <w:color w:val="333333"/>
        </w:rPr>
        <w:t xml:space="preserve">. </w:t>
      </w:r>
    </w:p>
    <w:p w:rsidR="00340B50" w:rsidRDefault="00340B50" w:rsidP="00B2328B">
      <w:pPr>
        <w:spacing w:after="0" w:line="300" w:lineRule="atLeast"/>
        <w:outlineLvl w:val="4"/>
        <w:rPr>
          <w:rFonts w:ascii="Bookman Old Style" w:eastAsia="Times New Roman" w:hAnsi="Bookman Old Style" w:cs="Times New Roman"/>
          <w:b/>
          <w:bCs/>
          <w:color w:val="9D0F0F"/>
        </w:rPr>
      </w:pPr>
    </w:p>
    <w:p w:rsidR="00B2328B" w:rsidRPr="00B2328B" w:rsidRDefault="00B2328B" w:rsidP="00B2328B">
      <w:pPr>
        <w:spacing w:after="0" w:line="300" w:lineRule="atLeast"/>
        <w:outlineLvl w:val="4"/>
        <w:rPr>
          <w:rFonts w:ascii="Bookman Old Style" w:eastAsia="Times New Roman" w:hAnsi="Bookman Old Style" w:cs="Times New Roman"/>
          <w:b/>
          <w:bCs/>
          <w:color w:val="9D0F0F"/>
        </w:rPr>
      </w:pPr>
      <w:r w:rsidRPr="00B2328B">
        <w:rPr>
          <w:rFonts w:ascii="Bookman Old Style" w:eastAsia="Times New Roman" w:hAnsi="Bookman Old Style" w:cs="Times New Roman"/>
          <w:b/>
          <w:bCs/>
          <w:color w:val="9D0F0F"/>
        </w:rPr>
        <w:t>Adjective Classifications</w:t>
      </w:r>
    </w:p>
    <w:p w:rsidR="00B2328B" w:rsidRPr="00340B50" w:rsidRDefault="00B2328B" w:rsidP="00B2328B">
      <w:pPr>
        <w:numPr>
          <w:ilvl w:val="0"/>
          <w:numId w:val="3"/>
        </w:numPr>
        <w:spacing w:after="0" w:line="300" w:lineRule="atLeast"/>
        <w:ind w:left="300"/>
        <w:rPr>
          <w:rFonts w:ascii="Bookman Old Style" w:eastAsia="Times New Roman" w:hAnsi="Bookman Old Style" w:cs="Times New Roman"/>
          <w:color w:val="333333"/>
        </w:rPr>
      </w:pPr>
      <w:r w:rsidRPr="00B2328B">
        <w:rPr>
          <w:rFonts w:ascii="Bookman Old Style" w:eastAsia="Times New Roman" w:hAnsi="Bookman Old Style" w:cs="Times New Roman"/>
          <w:b/>
          <w:bCs/>
          <w:color w:val="333333"/>
        </w:rPr>
        <w:t>qualitative</w:t>
      </w:r>
      <w:r w:rsidRPr="00B2328B">
        <w:rPr>
          <w:rFonts w:ascii="Bookman Old Style" w:eastAsia="Times New Roman" w:hAnsi="Bookman Old Style" w:cs="Times New Roman"/>
          <w:color w:val="333333"/>
        </w:rPr>
        <w:t xml:space="preserve">: </w:t>
      </w:r>
      <w:r w:rsidRPr="00B2328B">
        <w:rPr>
          <w:rFonts w:ascii="Bookman Old Style" w:eastAsia="Times New Roman" w:hAnsi="Bookman Old Style" w:cs="Times New Roman"/>
          <w:i/>
          <w:iCs/>
          <w:color w:val="333333"/>
        </w:rPr>
        <w:t>good, bad, happy, blue, French</w:t>
      </w:r>
    </w:p>
    <w:p w:rsidR="00340B50" w:rsidRPr="00340B50" w:rsidRDefault="00340B50" w:rsidP="00340B50">
      <w:pPr>
        <w:spacing w:after="0" w:line="300" w:lineRule="atLeast"/>
        <w:ind w:left="300"/>
        <w:rPr>
          <w:rFonts w:ascii="Bookman Old Style" w:eastAsia="Times New Roman" w:hAnsi="Bookman Old Style" w:cs="Times New Roman"/>
          <w:color w:val="333333"/>
        </w:rPr>
      </w:pPr>
    </w:p>
    <w:p w:rsidR="00340B50" w:rsidRDefault="00B2328B" w:rsidP="00340B50">
      <w:pPr>
        <w:numPr>
          <w:ilvl w:val="0"/>
          <w:numId w:val="3"/>
        </w:numPr>
        <w:spacing w:after="0" w:line="300" w:lineRule="atLeast"/>
        <w:ind w:left="300"/>
        <w:rPr>
          <w:rFonts w:ascii="Bookman Old Style" w:eastAsia="Times New Roman" w:hAnsi="Bookman Old Style" w:cs="Times New Roman"/>
          <w:color w:val="333333"/>
        </w:rPr>
      </w:pPr>
      <w:r w:rsidRPr="00B2328B">
        <w:rPr>
          <w:rFonts w:ascii="Bookman Old Style" w:eastAsia="Times New Roman" w:hAnsi="Bookman Old Style" w:cs="Times New Roman"/>
          <w:b/>
          <w:bCs/>
          <w:color w:val="333333"/>
        </w:rPr>
        <w:t>possessive</w:t>
      </w:r>
      <w:r w:rsidRPr="00B2328B">
        <w:rPr>
          <w:rFonts w:ascii="Bookman Old Style" w:eastAsia="Times New Roman" w:hAnsi="Bookman Old Style" w:cs="Times New Roman"/>
          <w:color w:val="333333"/>
        </w:rPr>
        <w:t xml:space="preserve">: </w:t>
      </w:r>
      <w:r w:rsidRPr="00B2328B">
        <w:rPr>
          <w:rFonts w:ascii="Bookman Old Style" w:eastAsia="Times New Roman" w:hAnsi="Bookman Old Style" w:cs="Times New Roman"/>
          <w:i/>
          <w:iCs/>
          <w:color w:val="333333"/>
        </w:rPr>
        <w:t>my, thy, his, her, its, our, your, their</w:t>
      </w:r>
    </w:p>
    <w:p w:rsidR="00340B50" w:rsidRPr="00340B50" w:rsidRDefault="00340B50" w:rsidP="00340B50">
      <w:pPr>
        <w:spacing w:after="0" w:line="300" w:lineRule="atLeast"/>
        <w:rPr>
          <w:rFonts w:ascii="Bookman Old Style" w:eastAsia="Times New Roman" w:hAnsi="Bookman Old Style" w:cs="Times New Roman"/>
          <w:color w:val="333333"/>
        </w:rPr>
      </w:pPr>
    </w:p>
    <w:p w:rsidR="00B2328B" w:rsidRDefault="00B2328B" w:rsidP="00B2328B">
      <w:pPr>
        <w:numPr>
          <w:ilvl w:val="0"/>
          <w:numId w:val="3"/>
        </w:numPr>
        <w:spacing w:after="0" w:line="300" w:lineRule="atLeast"/>
        <w:ind w:left="300"/>
        <w:rPr>
          <w:rFonts w:ascii="Bookman Old Style" w:eastAsia="Times New Roman" w:hAnsi="Bookman Old Style" w:cs="Times New Roman"/>
          <w:color w:val="333333"/>
        </w:rPr>
      </w:pPr>
      <w:proofErr w:type="gramStart"/>
      <w:r w:rsidRPr="00B2328B">
        <w:rPr>
          <w:rFonts w:ascii="Bookman Old Style" w:eastAsia="Times New Roman" w:hAnsi="Bookman Old Style" w:cs="Times New Roman"/>
          <w:b/>
          <w:bCs/>
          <w:color w:val="333333"/>
        </w:rPr>
        <w:t>relative</w:t>
      </w:r>
      <w:proofErr w:type="gramEnd"/>
      <w:r w:rsidRPr="00B2328B">
        <w:rPr>
          <w:rFonts w:ascii="Bookman Old Style" w:eastAsia="Times New Roman" w:hAnsi="Bookman Old Style" w:cs="Times New Roman"/>
          <w:b/>
          <w:bCs/>
          <w:color w:val="333333"/>
        </w:rPr>
        <w:t xml:space="preserve"> and interrogative</w:t>
      </w:r>
      <w:r w:rsidRPr="00B2328B">
        <w:rPr>
          <w:rFonts w:ascii="Bookman Old Style" w:eastAsia="Times New Roman" w:hAnsi="Bookman Old Style" w:cs="Times New Roman"/>
          <w:color w:val="333333"/>
        </w:rPr>
        <w:t xml:space="preserve">: </w:t>
      </w:r>
      <w:r w:rsidRPr="00B2328B">
        <w:rPr>
          <w:rFonts w:ascii="Bookman Old Style" w:eastAsia="Times New Roman" w:hAnsi="Bookman Old Style" w:cs="Times New Roman"/>
          <w:i/>
          <w:iCs/>
          <w:color w:val="333333"/>
        </w:rPr>
        <w:t>which, what, whatever</w:t>
      </w:r>
      <w:r w:rsidRPr="00B2328B">
        <w:rPr>
          <w:rFonts w:ascii="Bookman Old Style" w:eastAsia="Times New Roman" w:hAnsi="Bookman Old Style" w:cs="Times New Roman"/>
          <w:color w:val="333333"/>
        </w:rPr>
        <w:t>, etc.</w:t>
      </w:r>
    </w:p>
    <w:p w:rsidR="00340B50" w:rsidRPr="00B2328B" w:rsidRDefault="00340B50" w:rsidP="00340B50">
      <w:pPr>
        <w:spacing w:after="0" w:line="300" w:lineRule="atLeast"/>
        <w:rPr>
          <w:rFonts w:ascii="Bookman Old Style" w:eastAsia="Times New Roman" w:hAnsi="Bookman Old Style" w:cs="Times New Roman"/>
          <w:color w:val="333333"/>
        </w:rPr>
      </w:pPr>
    </w:p>
    <w:p w:rsidR="00B2328B" w:rsidRDefault="00B2328B" w:rsidP="00B2328B">
      <w:pPr>
        <w:numPr>
          <w:ilvl w:val="0"/>
          <w:numId w:val="3"/>
        </w:numPr>
        <w:spacing w:after="0" w:line="300" w:lineRule="atLeast"/>
        <w:ind w:left="300"/>
        <w:rPr>
          <w:rFonts w:ascii="Bookman Old Style" w:eastAsia="Times New Roman" w:hAnsi="Bookman Old Style" w:cs="Times New Roman"/>
          <w:color w:val="333333"/>
        </w:rPr>
      </w:pPr>
      <w:proofErr w:type="gramStart"/>
      <w:r w:rsidRPr="00B2328B">
        <w:rPr>
          <w:rFonts w:ascii="Bookman Old Style" w:eastAsia="Times New Roman" w:hAnsi="Bookman Old Style" w:cs="Times New Roman"/>
          <w:b/>
          <w:bCs/>
          <w:color w:val="333333"/>
        </w:rPr>
        <w:t>numeral</w:t>
      </w:r>
      <w:proofErr w:type="gramEnd"/>
      <w:r w:rsidRPr="00B2328B">
        <w:rPr>
          <w:rFonts w:ascii="Bookman Old Style" w:eastAsia="Times New Roman" w:hAnsi="Bookman Old Style" w:cs="Times New Roman"/>
          <w:color w:val="333333"/>
        </w:rPr>
        <w:t xml:space="preserve">: </w:t>
      </w:r>
      <w:r w:rsidRPr="00B2328B">
        <w:rPr>
          <w:rFonts w:ascii="Bookman Old Style" w:eastAsia="Times New Roman" w:hAnsi="Bookman Old Style" w:cs="Times New Roman"/>
          <w:i/>
          <w:iCs/>
          <w:color w:val="333333"/>
        </w:rPr>
        <w:t>one, two, second, single</w:t>
      </w:r>
      <w:r w:rsidRPr="00B2328B">
        <w:rPr>
          <w:rFonts w:ascii="Bookman Old Style" w:eastAsia="Times New Roman" w:hAnsi="Bookman Old Style" w:cs="Times New Roman"/>
          <w:color w:val="333333"/>
        </w:rPr>
        <w:t>, etc.</w:t>
      </w:r>
    </w:p>
    <w:p w:rsidR="00340B50" w:rsidRPr="00B2328B" w:rsidRDefault="00340B50" w:rsidP="00340B50">
      <w:pPr>
        <w:spacing w:after="0" w:line="300" w:lineRule="atLeast"/>
        <w:rPr>
          <w:rFonts w:ascii="Bookman Old Style" w:eastAsia="Times New Roman" w:hAnsi="Bookman Old Style" w:cs="Times New Roman"/>
          <w:color w:val="333333"/>
        </w:rPr>
      </w:pPr>
    </w:p>
    <w:p w:rsidR="00B2328B" w:rsidRDefault="00B2328B" w:rsidP="00B2328B">
      <w:pPr>
        <w:numPr>
          <w:ilvl w:val="0"/>
          <w:numId w:val="3"/>
        </w:numPr>
        <w:spacing w:after="0" w:line="300" w:lineRule="atLeast"/>
        <w:ind w:left="300"/>
        <w:rPr>
          <w:rFonts w:ascii="Bookman Old Style" w:eastAsia="Times New Roman" w:hAnsi="Bookman Old Style" w:cs="Times New Roman"/>
          <w:color w:val="333333"/>
        </w:rPr>
      </w:pPr>
      <w:proofErr w:type="gramStart"/>
      <w:r w:rsidRPr="00B2328B">
        <w:rPr>
          <w:rFonts w:ascii="Bookman Old Style" w:eastAsia="Times New Roman" w:hAnsi="Bookman Old Style" w:cs="Times New Roman"/>
          <w:b/>
          <w:bCs/>
          <w:color w:val="333333"/>
        </w:rPr>
        <w:t>indefinite</w:t>
      </w:r>
      <w:proofErr w:type="gramEnd"/>
      <w:r w:rsidRPr="00B2328B">
        <w:rPr>
          <w:rFonts w:ascii="Bookman Old Style" w:eastAsia="Times New Roman" w:hAnsi="Bookman Old Style" w:cs="Times New Roman"/>
          <w:color w:val="333333"/>
        </w:rPr>
        <w:t xml:space="preserve">: </w:t>
      </w:r>
      <w:r w:rsidRPr="00B2328B">
        <w:rPr>
          <w:rFonts w:ascii="Bookman Old Style" w:eastAsia="Times New Roman" w:hAnsi="Bookman Old Style" w:cs="Times New Roman"/>
          <w:i/>
          <w:iCs/>
          <w:color w:val="333333"/>
        </w:rPr>
        <w:t>some, any, much, few, every</w:t>
      </w:r>
      <w:r w:rsidRPr="00B2328B">
        <w:rPr>
          <w:rFonts w:ascii="Bookman Old Style" w:eastAsia="Times New Roman" w:hAnsi="Bookman Old Style" w:cs="Times New Roman"/>
          <w:color w:val="333333"/>
        </w:rPr>
        <w:t>, etc.</w:t>
      </w:r>
    </w:p>
    <w:p w:rsidR="00340B50" w:rsidRPr="00B2328B" w:rsidRDefault="00340B50" w:rsidP="00340B50">
      <w:pPr>
        <w:spacing w:after="0" w:line="300" w:lineRule="atLeast"/>
        <w:rPr>
          <w:rFonts w:ascii="Bookman Old Style" w:eastAsia="Times New Roman" w:hAnsi="Bookman Old Style" w:cs="Times New Roman"/>
          <w:color w:val="333333"/>
        </w:rPr>
      </w:pPr>
    </w:p>
    <w:p w:rsidR="00B2328B" w:rsidRPr="00B2328B" w:rsidRDefault="00B2328B" w:rsidP="00B2328B">
      <w:pPr>
        <w:numPr>
          <w:ilvl w:val="0"/>
          <w:numId w:val="3"/>
        </w:numPr>
        <w:spacing w:after="0" w:line="300" w:lineRule="atLeast"/>
        <w:ind w:left="300"/>
        <w:rPr>
          <w:rFonts w:ascii="Bookman Old Style" w:eastAsia="Times New Roman" w:hAnsi="Bookman Old Style" w:cs="Times New Roman"/>
          <w:color w:val="333333"/>
        </w:rPr>
      </w:pPr>
      <w:r w:rsidRPr="00B2328B">
        <w:rPr>
          <w:rFonts w:ascii="Bookman Old Style" w:eastAsia="Times New Roman" w:hAnsi="Bookman Old Style" w:cs="Times New Roman"/>
          <w:b/>
          <w:bCs/>
          <w:color w:val="333333"/>
        </w:rPr>
        <w:t>demonstrative</w:t>
      </w:r>
      <w:r w:rsidRPr="00B2328B">
        <w:rPr>
          <w:rFonts w:ascii="Bookman Old Style" w:eastAsia="Times New Roman" w:hAnsi="Bookman Old Style" w:cs="Times New Roman"/>
          <w:color w:val="333333"/>
        </w:rPr>
        <w:t xml:space="preserve">: </w:t>
      </w:r>
      <w:r w:rsidRPr="00B2328B">
        <w:rPr>
          <w:rFonts w:ascii="Bookman Old Style" w:eastAsia="Times New Roman" w:hAnsi="Bookman Old Style" w:cs="Times New Roman"/>
          <w:i/>
          <w:iCs/>
          <w:color w:val="333333"/>
        </w:rPr>
        <w:t>this, that, the, a (an), such</w:t>
      </w:r>
    </w:p>
    <w:p w:rsidR="00340B50" w:rsidRDefault="00340B50" w:rsidP="00B2328B">
      <w:pPr>
        <w:spacing w:after="0" w:line="300" w:lineRule="atLeast"/>
        <w:rPr>
          <w:rFonts w:ascii="Bookman Old Style" w:eastAsia="Times New Roman" w:hAnsi="Bookman Old Style" w:cs="Times New Roman"/>
          <w:color w:val="333333"/>
        </w:rPr>
      </w:pPr>
    </w:p>
    <w:p w:rsidR="00B2328B" w:rsidRPr="00B2328B" w:rsidRDefault="00B2328B" w:rsidP="00B2328B">
      <w:pPr>
        <w:spacing w:after="0" w:line="300" w:lineRule="atLeast"/>
        <w:rPr>
          <w:rFonts w:ascii="Bookman Old Style" w:eastAsia="Times New Roman" w:hAnsi="Bookman Old Style" w:cs="Times New Roman"/>
          <w:color w:val="333333"/>
        </w:rPr>
      </w:pPr>
      <w:r w:rsidRPr="00B2328B">
        <w:rPr>
          <w:rFonts w:ascii="Bookman Old Style" w:eastAsia="Times New Roman" w:hAnsi="Bookman Old Style" w:cs="Times New Roman"/>
          <w:color w:val="333333"/>
        </w:rPr>
        <w:t xml:space="preserve">The demonstrative adjectives </w:t>
      </w:r>
      <w:proofErr w:type="gramStart"/>
      <w:r w:rsidRPr="00B2328B">
        <w:rPr>
          <w:rFonts w:ascii="Bookman Old Style" w:eastAsia="Times New Roman" w:hAnsi="Bookman Old Style" w:cs="Times New Roman"/>
          <w:b/>
          <w:bCs/>
          <w:color w:val="333333"/>
        </w:rPr>
        <w:t>the</w:t>
      </w:r>
      <w:r w:rsidRPr="00B2328B">
        <w:rPr>
          <w:rFonts w:ascii="Bookman Old Style" w:eastAsia="Times New Roman" w:hAnsi="Bookman Old Style" w:cs="Times New Roman"/>
          <w:color w:val="333333"/>
        </w:rPr>
        <w:t xml:space="preserve"> and</w:t>
      </w:r>
      <w:proofErr w:type="gramEnd"/>
      <w:r w:rsidRPr="00B2328B">
        <w:rPr>
          <w:rFonts w:ascii="Bookman Old Style" w:eastAsia="Times New Roman" w:hAnsi="Bookman Old Style" w:cs="Times New Roman"/>
          <w:color w:val="333333"/>
        </w:rPr>
        <w:t xml:space="preserve"> </w:t>
      </w:r>
      <w:r w:rsidRPr="00B2328B">
        <w:rPr>
          <w:rFonts w:ascii="Bookman Old Style" w:eastAsia="Times New Roman" w:hAnsi="Bookman Old Style" w:cs="Times New Roman"/>
          <w:b/>
          <w:bCs/>
          <w:color w:val="333333"/>
        </w:rPr>
        <w:t>a</w:t>
      </w:r>
      <w:r w:rsidRPr="00B2328B">
        <w:rPr>
          <w:rFonts w:ascii="Bookman Old Style" w:eastAsia="Times New Roman" w:hAnsi="Bookman Old Style" w:cs="Times New Roman"/>
          <w:color w:val="333333"/>
        </w:rPr>
        <w:t xml:space="preserve"> (</w:t>
      </w:r>
      <w:r w:rsidRPr="00B2328B">
        <w:rPr>
          <w:rFonts w:ascii="Bookman Old Style" w:eastAsia="Times New Roman" w:hAnsi="Bookman Old Style" w:cs="Times New Roman"/>
          <w:b/>
          <w:bCs/>
          <w:color w:val="333333"/>
        </w:rPr>
        <w:t>an</w:t>
      </w:r>
      <w:r w:rsidRPr="00B2328B">
        <w:rPr>
          <w:rFonts w:ascii="Bookman Old Style" w:eastAsia="Times New Roman" w:hAnsi="Bookman Old Style" w:cs="Times New Roman"/>
          <w:color w:val="333333"/>
        </w:rPr>
        <w:t xml:space="preserve">) are so important in English that they have a special name: </w:t>
      </w:r>
      <w:r w:rsidRPr="00B2328B">
        <w:rPr>
          <w:rFonts w:ascii="Bookman Old Style" w:eastAsia="Times New Roman" w:hAnsi="Bookman Old Style" w:cs="Times New Roman"/>
          <w:b/>
          <w:bCs/>
          <w:color w:val="333333"/>
        </w:rPr>
        <w:t>articles</w:t>
      </w:r>
      <w:r w:rsidRPr="00B2328B">
        <w:rPr>
          <w:rFonts w:ascii="Bookman Old Style" w:eastAsia="Times New Roman" w:hAnsi="Bookman Old Style" w:cs="Times New Roman"/>
          <w:color w:val="333333"/>
        </w:rPr>
        <w:t>. They are discussed separately below.</w:t>
      </w:r>
    </w:p>
    <w:p w:rsidR="00340B50" w:rsidRDefault="00340B50">
      <w:pPr>
        <w:rPr>
          <w:rFonts w:ascii="Bookman Old Style" w:eastAsia="Times New Roman" w:hAnsi="Bookman Old Style" w:cs="Times New Roman"/>
          <w:b/>
          <w:bCs/>
          <w:color w:val="9D0F0F"/>
        </w:rPr>
      </w:pPr>
      <w:r>
        <w:rPr>
          <w:rFonts w:ascii="Bookman Old Style" w:eastAsia="Times New Roman" w:hAnsi="Bookman Old Style" w:cs="Times New Roman"/>
          <w:b/>
          <w:bCs/>
          <w:color w:val="9D0F0F"/>
        </w:rPr>
        <w:br w:type="page"/>
      </w:r>
    </w:p>
    <w:p w:rsidR="00B2328B" w:rsidRPr="00B2328B" w:rsidRDefault="00B2328B" w:rsidP="00B2328B">
      <w:pPr>
        <w:spacing w:after="0" w:line="300" w:lineRule="atLeast"/>
        <w:outlineLvl w:val="4"/>
        <w:rPr>
          <w:rFonts w:ascii="Bookman Old Style" w:eastAsia="Times New Roman" w:hAnsi="Bookman Old Style" w:cs="Times New Roman"/>
          <w:b/>
          <w:bCs/>
          <w:color w:val="9D0F0F"/>
        </w:rPr>
      </w:pPr>
      <w:r w:rsidRPr="00B2328B">
        <w:rPr>
          <w:rFonts w:ascii="Bookman Old Style" w:eastAsia="Times New Roman" w:hAnsi="Bookman Old Style" w:cs="Times New Roman"/>
          <w:b/>
          <w:bCs/>
          <w:color w:val="9D0F0F"/>
        </w:rPr>
        <w:lastRenderedPageBreak/>
        <w:t>Articles</w:t>
      </w:r>
    </w:p>
    <w:p w:rsidR="00B2328B" w:rsidRPr="00B2328B" w:rsidRDefault="00B2328B" w:rsidP="00B2328B">
      <w:pPr>
        <w:spacing w:after="0" w:line="300" w:lineRule="atLeast"/>
        <w:rPr>
          <w:rFonts w:ascii="Bookman Old Style" w:eastAsia="Times New Roman" w:hAnsi="Bookman Old Style" w:cs="Times New Roman"/>
          <w:color w:val="333333"/>
        </w:rPr>
      </w:pPr>
      <w:r w:rsidRPr="00B2328B">
        <w:rPr>
          <w:rFonts w:ascii="Bookman Old Style" w:eastAsia="Times New Roman" w:hAnsi="Bookman Old Style" w:cs="Times New Roman"/>
          <w:color w:val="333333"/>
        </w:rPr>
        <w:t xml:space="preserve">The words </w:t>
      </w:r>
      <w:r w:rsidRPr="00B2328B">
        <w:rPr>
          <w:rFonts w:ascii="Bookman Old Style" w:eastAsia="Times New Roman" w:hAnsi="Bookman Old Style" w:cs="Times New Roman"/>
          <w:b/>
          <w:bCs/>
          <w:color w:val="333333"/>
        </w:rPr>
        <w:t>a</w:t>
      </w:r>
      <w:r w:rsidRPr="00B2328B">
        <w:rPr>
          <w:rFonts w:ascii="Bookman Old Style" w:eastAsia="Times New Roman" w:hAnsi="Bookman Old Style" w:cs="Times New Roman"/>
          <w:color w:val="333333"/>
        </w:rPr>
        <w:t xml:space="preserve">, </w:t>
      </w:r>
      <w:r w:rsidRPr="00B2328B">
        <w:rPr>
          <w:rFonts w:ascii="Bookman Old Style" w:eastAsia="Times New Roman" w:hAnsi="Bookman Old Style" w:cs="Times New Roman"/>
          <w:b/>
          <w:bCs/>
          <w:color w:val="333333"/>
        </w:rPr>
        <w:t>an</w:t>
      </w:r>
      <w:r w:rsidRPr="00B2328B">
        <w:rPr>
          <w:rFonts w:ascii="Bookman Old Style" w:eastAsia="Times New Roman" w:hAnsi="Bookman Old Style" w:cs="Times New Roman"/>
          <w:color w:val="333333"/>
        </w:rPr>
        <w:t xml:space="preserve">, and </w:t>
      </w:r>
      <w:proofErr w:type="spellStart"/>
      <w:proofErr w:type="gramStart"/>
      <w:r w:rsidRPr="00B2328B">
        <w:rPr>
          <w:rFonts w:ascii="Bookman Old Style" w:eastAsia="Times New Roman" w:hAnsi="Bookman Old Style" w:cs="Times New Roman"/>
          <w:b/>
          <w:bCs/>
          <w:color w:val="333333"/>
        </w:rPr>
        <w:t>the</w:t>
      </w:r>
      <w:proofErr w:type="spellEnd"/>
      <w:r w:rsidRPr="00B2328B">
        <w:rPr>
          <w:rFonts w:ascii="Bookman Old Style" w:eastAsia="Times New Roman" w:hAnsi="Bookman Old Style" w:cs="Times New Roman"/>
          <w:color w:val="333333"/>
        </w:rPr>
        <w:t xml:space="preserve"> are</w:t>
      </w:r>
      <w:proofErr w:type="gramEnd"/>
      <w:r w:rsidRPr="00B2328B">
        <w:rPr>
          <w:rFonts w:ascii="Bookman Old Style" w:eastAsia="Times New Roman" w:hAnsi="Bookman Old Style" w:cs="Times New Roman"/>
          <w:color w:val="333333"/>
        </w:rPr>
        <w:t xml:space="preserve"> generally called </w:t>
      </w:r>
      <w:r w:rsidRPr="00B2328B">
        <w:rPr>
          <w:rFonts w:ascii="Bookman Old Style" w:eastAsia="Times New Roman" w:hAnsi="Bookman Old Style" w:cs="Times New Roman"/>
          <w:b/>
          <w:bCs/>
          <w:color w:val="333333"/>
        </w:rPr>
        <w:t>articles</w:t>
      </w:r>
      <w:r w:rsidRPr="00B2328B">
        <w:rPr>
          <w:rFonts w:ascii="Bookman Old Style" w:eastAsia="Times New Roman" w:hAnsi="Bookman Old Style" w:cs="Times New Roman"/>
          <w:color w:val="333333"/>
        </w:rPr>
        <w:t xml:space="preserve"> and sometimes classed as a separate part of speech. In function, however, they can be grouped with the demonstrative adjectives that are used to point things out rather than describe them.</w:t>
      </w:r>
    </w:p>
    <w:p w:rsidR="00340B50" w:rsidRDefault="00340B50" w:rsidP="00B2328B">
      <w:pPr>
        <w:spacing w:after="0" w:line="300" w:lineRule="atLeast"/>
        <w:rPr>
          <w:rFonts w:ascii="Bookman Old Style" w:eastAsia="Times New Roman" w:hAnsi="Bookman Old Style" w:cs="Times New Roman"/>
          <w:b/>
          <w:bCs/>
          <w:color w:val="333333"/>
        </w:rPr>
      </w:pPr>
    </w:p>
    <w:p w:rsidR="00340B50" w:rsidRDefault="00B2328B" w:rsidP="00B2328B">
      <w:pPr>
        <w:spacing w:after="0" w:line="300" w:lineRule="atLeast"/>
        <w:rPr>
          <w:rFonts w:ascii="Bookman Old Style" w:eastAsia="Times New Roman" w:hAnsi="Bookman Old Style" w:cs="Times New Roman"/>
          <w:color w:val="333333"/>
        </w:rPr>
      </w:pPr>
      <w:r w:rsidRPr="00B2328B">
        <w:rPr>
          <w:rFonts w:ascii="Bookman Old Style" w:eastAsia="Times New Roman" w:hAnsi="Bookman Old Style" w:cs="Times New Roman"/>
          <w:b/>
          <w:bCs/>
          <w:color w:val="333333"/>
        </w:rPr>
        <w:t>Definite Article</w:t>
      </w:r>
      <w:r w:rsidRPr="00B2328B">
        <w:rPr>
          <w:rFonts w:ascii="Bookman Old Style" w:eastAsia="Times New Roman" w:hAnsi="Bookman Old Style" w:cs="Times New Roman"/>
          <w:color w:val="333333"/>
        </w:rPr>
        <w:br/>
      </w:r>
      <w:proofErr w:type="gramStart"/>
      <w:r w:rsidRPr="00B2328B">
        <w:rPr>
          <w:rFonts w:ascii="Bookman Old Style" w:eastAsia="Times New Roman" w:hAnsi="Bookman Old Style" w:cs="Times New Roman"/>
          <w:b/>
          <w:bCs/>
          <w:color w:val="333333"/>
        </w:rPr>
        <w:t>The</w:t>
      </w:r>
      <w:proofErr w:type="gramEnd"/>
      <w:r w:rsidRPr="00B2328B">
        <w:rPr>
          <w:rFonts w:ascii="Bookman Old Style" w:eastAsia="Times New Roman" w:hAnsi="Bookman Old Style" w:cs="Times New Roman"/>
          <w:color w:val="333333"/>
        </w:rPr>
        <w:t xml:space="preserve"> is called the definite </w:t>
      </w:r>
      <w:r w:rsidRPr="00B2328B">
        <w:rPr>
          <w:rFonts w:ascii="Bookman Old Style" w:eastAsia="Times New Roman" w:hAnsi="Bookman Old Style" w:cs="Times New Roman"/>
          <w:b/>
          <w:bCs/>
          <w:color w:val="333333"/>
        </w:rPr>
        <w:t>article</w:t>
      </w:r>
      <w:r w:rsidRPr="00B2328B">
        <w:rPr>
          <w:rFonts w:ascii="Bookman Old Style" w:eastAsia="Times New Roman" w:hAnsi="Bookman Old Style" w:cs="Times New Roman"/>
          <w:color w:val="333333"/>
        </w:rPr>
        <w:t xml:space="preserve"> because it points ou</w:t>
      </w:r>
      <w:r w:rsidR="00340B50">
        <w:rPr>
          <w:rFonts w:ascii="Bookman Old Style" w:eastAsia="Times New Roman" w:hAnsi="Bookman Old Style" w:cs="Times New Roman"/>
          <w:color w:val="333333"/>
        </w:rPr>
        <w:t>t a particular object or class.</w:t>
      </w:r>
    </w:p>
    <w:p w:rsidR="00340B50" w:rsidRPr="00340B50" w:rsidRDefault="00B2328B" w:rsidP="00340B50">
      <w:pPr>
        <w:pStyle w:val="ListParagraph"/>
        <w:numPr>
          <w:ilvl w:val="0"/>
          <w:numId w:val="12"/>
        </w:numPr>
        <w:spacing w:after="0" w:line="300" w:lineRule="atLeast"/>
        <w:rPr>
          <w:rFonts w:ascii="Bookman Old Style" w:eastAsia="Times New Roman" w:hAnsi="Bookman Old Style" w:cs="Times New Roman"/>
          <w:color w:val="333333"/>
        </w:rPr>
      </w:pPr>
      <w:r w:rsidRPr="00340B50">
        <w:rPr>
          <w:rFonts w:ascii="Bookman Old Style" w:eastAsia="Times New Roman" w:hAnsi="Bookman Old Style" w:cs="Times New Roman"/>
          <w:i/>
          <w:iCs/>
          <w:color w:val="333333"/>
        </w:rPr>
        <w:t>This is the book I was talking about.</w:t>
      </w:r>
    </w:p>
    <w:p w:rsidR="00B2328B" w:rsidRPr="00340B50" w:rsidRDefault="00B2328B" w:rsidP="00340B50">
      <w:pPr>
        <w:pStyle w:val="ListParagraph"/>
        <w:numPr>
          <w:ilvl w:val="0"/>
          <w:numId w:val="12"/>
        </w:numPr>
        <w:spacing w:after="0" w:line="300" w:lineRule="atLeast"/>
        <w:rPr>
          <w:rFonts w:ascii="Bookman Old Style" w:eastAsia="Times New Roman" w:hAnsi="Bookman Old Style" w:cs="Times New Roman"/>
          <w:color w:val="333333"/>
        </w:rPr>
      </w:pPr>
      <w:r w:rsidRPr="00340B50">
        <w:rPr>
          <w:rFonts w:ascii="Bookman Old Style" w:eastAsia="Times New Roman" w:hAnsi="Bookman Old Style" w:cs="Times New Roman"/>
          <w:i/>
          <w:iCs/>
          <w:color w:val="333333"/>
        </w:rPr>
        <w:t>The dodo bird is extinct.</w:t>
      </w:r>
    </w:p>
    <w:p w:rsidR="00340B50" w:rsidRDefault="00340B50" w:rsidP="00B2328B">
      <w:pPr>
        <w:spacing w:after="0" w:line="300" w:lineRule="atLeast"/>
        <w:rPr>
          <w:rFonts w:ascii="Bookman Old Style" w:eastAsia="Times New Roman" w:hAnsi="Bookman Old Style" w:cs="Times New Roman"/>
          <w:b/>
          <w:bCs/>
          <w:color w:val="333333"/>
        </w:rPr>
      </w:pPr>
    </w:p>
    <w:p w:rsidR="00340B50" w:rsidRDefault="00B2328B" w:rsidP="00B2328B">
      <w:pPr>
        <w:spacing w:after="0" w:line="300" w:lineRule="atLeast"/>
        <w:rPr>
          <w:rFonts w:ascii="Bookman Old Style" w:eastAsia="Times New Roman" w:hAnsi="Bookman Old Style" w:cs="Times New Roman"/>
          <w:b/>
          <w:bCs/>
          <w:color w:val="333333"/>
        </w:rPr>
      </w:pPr>
      <w:r w:rsidRPr="00B2328B">
        <w:rPr>
          <w:rFonts w:ascii="Bookman Old Style" w:eastAsia="Times New Roman" w:hAnsi="Bookman Old Style" w:cs="Times New Roman"/>
          <w:b/>
          <w:bCs/>
          <w:color w:val="333333"/>
        </w:rPr>
        <w:t>Indefinite Article</w:t>
      </w:r>
    </w:p>
    <w:p w:rsidR="00340B50" w:rsidRDefault="00B2328B" w:rsidP="00B2328B">
      <w:pPr>
        <w:spacing w:after="0" w:line="300" w:lineRule="atLeast"/>
        <w:rPr>
          <w:rFonts w:ascii="Bookman Old Style" w:eastAsia="Times New Roman" w:hAnsi="Bookman Old Style" w:cs="Times New Roman"/>
          <w:color w:val="333333"/>
        </w:rPr>
      </w:pPr>
      <w:r w:rsidRPr="00B2328B">
        <w:rPr>
          <w:rFonts w:ascii="Bookman Old Style" w:eastAsia="Times New Roman" w:hAnsi="Bookman Old Style" w:cs="Times New Roman"/>
          <w:b/>
          <w:bCs/>
          <w:color w:val="333333"/>
        </w:rPr>
        <w:t>A</w:t>
      </w:r>
      <w:r w:rsidRPr="00B2328B">
        <w:rPr>
          <w:rFonts w:ascii="Bookman Old Style" w:eastAsia="Times New Roman" w:hAnsi="Bookman Old Style" w:cs="Times New Roman"/>
          <w:color w:val="333333"/>
        </w:rPr>
        <w:t xml:space="preserve"> is called the </w:t>
      </w:r>
      <w:r w:rsidRPr="00B2328B">
        <w:rPr>
          <w:rFonts w:ascii="Bookman Old Style" w:eastAsia="Times New Roman" w:hAnsi="Bookman Old Style" w:cs="Times New Roman"/>
          <w:b/>
          <w:bCs/>
          <w:color w:val="333333"/>
        </w:rPr>
        <w:t>indefinite article</w:t>
      </w:r>
      <w:r w:rsidRPr="00B2328B">
        <w:rPr>
          <w:rFonts w:ascii="Bookman Old Style" w:eastAsia="Times New Roman" w:hAnsi="Bookman Old Style" w:cs="Times New Roman"/>
          <w:color w:val="333333"/>
        </w:rPr>
        <w:t xml:space="preserve"> because it points out an object, but not any particular specimen.</w:t>
      </w:r>
    </w:p>
    <w:p w:rsidR="00B2328B" w:rsidRPr="00340B50" w:rsidRDefault="00B2328B" w:rsidP="00340B50">
      <w:pPr>
        <w:pStyle w:val="ListParagraph"/>
        <w:numPr>
          <w:ilvl w:val="0"/>
          <w:numId w:val="13"/>
        </w:numPr>
        <w:spacing w:after="0" w:line="300" w:lineRule="atLeast"/>
        <w:rPr>
          <w:rFonts w:ascii="Bookman Old Style" w:eastAsia="Times New Roman" w:hAnsi="Bookman Old Style" w:cs="Times New Roman"/>
          <w:color w:val="333333"/>
        </w:rPr>
      </w:pPr>
      <w:r w:rsidRPr="00340B50">
        <w:rPr>
          <w:rFonts w:ascii="Bookman Old Style" w:eastAsia="Times New Roman" w:hAnsi="Bookman Old Style" w:cs="Times New Roman"/>
          <w:i/>
          <w:iCs/>
          <w:color w:val="333333"/>
        </w:rPr>
        <w:t>a book, a dog, a lawn mower</w:t>
      </w:r>
    </w:p>
    <w:p w:rsidR="00340B50" w:rsidRDefault="00340B50" w:rsidP="00B2328B">
      <w:pPr>
        <w:spacing w:after="0" w:line="300" w:lineRule="atLeast"/>
        <w:rPr>
          <w:rFonts w:ascii="Bookman Old Style" w:eastAsia="Times New Roman" w:hAnsi="Bookman Old Style" w:cs="Times New Roman"/>
          <w:color w:val="333333"/>
        </w:rPr>
      </w:pPr>
    </w:p>
    <w:p w:rsidR="00340B50" w:rsidRDefault="00B2328B" w:rsidP="00B2328B">
      <w:pPr>
        <w:spacing w:after="0" w:line="300" w:lineRule="atLeast"/>
        <w:rPr>
          <w:rFonts w:ascii="Bookman Old Style" w:eastAsia="Times New Roman" w:hAnsi="Bookman Old Style" w:cs="Times New Roman"/>
          <w:color w:val="333333"/>
        </w:rPr>
      </w:pPr>
      <w:r w:rsidRPr="00B2328B">
        <w:rPr>
          <w:rFonts w:ascii="Bookman Old Style" w:eastAsia="Times New Roman" w:hAnsi="Bookman Old Style" w:cs="Times New Roman"/>
          <w:color w:val="333333"/>
        </w:rPr>
        <w:t>The indefinite article has two forms:</w:t>
      </w:r>
    </w:p>
    <w:p w:rsidR="00340B50" w:rsidRPr="00340B50" w:rsidRDefault="00B2328B" w:rsidP="00B2328B">
      <w:pPr>
        <w:pStyle w:val="ListParagraph"/>
        <w:numPr>
          <w:ilvl w:val="0"/>
          <w:numId w:val="14"/>
        </w:numPr>
        <w:spacing w:after="0" w:line="300" w:lineRule="atLeast"/>
        <w:rPr>
          <w:rFonts w:ascii="Bookman Old Style" w:eastAsia="Times New Roman" w:hAnsi="Bookman Old Style" w:cs="Times New Roman"/>
          <w:color w:val="333333"/>
        </w:rPr>
      </w:pPr>
      <w:r w:rsidRPr="00340B50">
        <w:rPr>
          <w:rFonts w:ascii="Bookman Old Style" w:eastAsia="Times New Roman" w:hAnsi="Bookman Old Style" w:cs="Times New Roman"/>
          <w:b/>
          <w:bCs/>
          <w:color w:val="333333"/>
        </w:rPr>
        <w:t>A</w:t>
      </w:r>
      <w:r w:rsidRPr="00340B50">
        <w:rPr>
          <w:rFonts w:ascii="Bookman Old Style" w:eastAsia="Times New Roman" w:hAnsi="Bookman Old Style" w:cs="Times New Roman"/>
          <w:color w:val="333333"/>
        </w:rPr>
        <w:t xml:space="preserve"> is used before words beginning with a consonant sound or an aspirated </w:t>
      </w:r>
      <w:r w:rsidRPr="00340B50">
        <w:rPr>
          <w:rFonts w:ascii="Bookman Old Style" w:eastAsia="Times New Roman" w:hAnsi="Bookman Old Style" w:cs="Times New Roman"/>
          <w:i/>
          <w:iCs/>
          <w:color w:val="333333"/>
        </w:rPr>
        <w:t>h</w:t>
      </w:r>
      <w:r w:rsidRPr="00340B50">
        <w:rPr>
          <w:rFonts w:ascii="Bookman Old Style" w:eastAsia="Times New Roman" w:hAnsi="Bookman Old Style" w:cs="Times New Roman"/>
          <w:color w:val="333333"/>
        </w:rPr>
        <w:t>:</w:t>
      </w:r>
      <w:r w:rsidRPr="00340B50">
        <w:rPr>
          <w:rFonts w:ascii="Bookman Old Style" w:eastAsia="Times New Roman" w:hAnsi="Bookman Old Style" w:cs="Times New Roman"/>
          <w:color w:val="333333"/>
        </w:rPr>
        <w:br/>
      </w:r>
      <w:r w:rsidRPr="00340B50">
        <w:rPr>
          <w:rFonts w:ascii="Bookman Old Style" w:eastAsia="Times New Roman" w:hAnsi="Bookman Old Style" w:cs="Times New Roman"/>
          <w:i/>
          <w:iCs/>
          <w:color w:val="333333"/>
        </w:rPr>
        <w:t>a car, a lamb, a hope, a habit, a hotel</w:t>
      </w:r>
    </w:p>
    <w:p w:rsidR="00340B50" w:rsidRPr="00340B50" w:rsidRDefault="00340B50" w:rsidP="00340B50">
      <w:pPr>
        <w:pStyle w:val="ListParagraph"/>
        <w:spacing w:after="0" w:line="300" w:lineRule="atLeast"/>
        <w:rPr>
          <w:rFonts w:ascii="Bookman Old Style" w:eastAsia="Times New Roman" w:hAnsi="Bookman Old Style" w:cs="Times New Roman"/>
          <w:color w:val="333333"/>
        </w:rPr>
      </w:pPr>
    </w:p>
    <w:p w:rsidR="00B2328B" w:rsidRPr="00340B50" w:rsidRDefault="00B2328B" w:rsidP="00B2328B">
      <w:pPr>
        <w:pStyle w:val="ListParagraph"/>
        <w:numPr>
          <w:ilvl w:val="0"/>
          <w:numId w:val="14"/>
        </w:numPr>
        <w:spacing w:after="0" w:line="300" w:lineRule="atLeast"/>
        <w:rPr>
          <w:rFonts w:ascii="Bookman Old Style" w:eastAsia="Times New Roman" w:hAnsi="Bookman Old Style" w:cs="Times New Roman"/>
          <w:color w:val="333333"/>
        </w:rPr>
      </w:pPr>
      <w:r w:rsidRPr="00340B50">
        <w:rPr>
          <w:rFonts w:ascii="Bookman Old Style" w:eastAsia="Times New Roman" w:hAnsi="Bookman Old Style" w:cs="Times New Roman"/>
          <w:b/>
          <w:bCs/>
          <w:color w:val="333333"/>
        </w:rPr>
        <w:t>An</w:t>
      </w:r>
      <w:r w:rsidRPr="00340B50">
        <w:rPr>
          <w:rFonts w:ascii="Bookman Old Style" w:eastAsia="Times New Roman" w:hAnsi="Bookman Old Style" w:cs="Times New Roman"/>
          <w:color w:val="333333"/>
        </w:rPr>
        <w:t xml:space="preserve"> is used before words beginning with a vowel sound:</w:t>
      </w:r>
      <w:r w:rsidRPr="00340B50">
        <w:rPr>
          <w:rFonts w:ascii="Bookman Old Style" w:eastAsia="Times New Roman" w:hAnsi="Bookman Old Style" w:cs="Times New Roman"/>
          <w:color w:val="333333"/>
        </w:rPr>
        <w:br/>
      </w:r>
      <w:r w:rsidRPr="00340B50">
        <w:rPr>
          <w:rFonts w:ascii="Bookman Old Style" w:eastAsia="Times New Roman" w:hAnsi="Bookman Old Style" w:cs="Times New Roman"/>
          <w:i/>
          <w:iCs/>
          <w:color w:val="333333"/>
        </w:rPr>
        <w:t>an ape, an image, an untruth, an honorable man</w:t>
      </w:r>
    </w:p>
    <w:p w:rsidR="00340B50" w:rsidRDefault="00340B50">
      <w:pPr>
        <w:rPr>
          <w:rFonts w:ascii="Bookman Old Style" w:eastAsia="Times New Roman" w:hAnsi="Bookman Old Style" w:cs="Times New Roman"/>
          <w:b/>
          <w:bCs/>
          <w:color w:val="9D0F0F"/>
        </w:rPr>
      </w:pPr>
      <w:r>
        <w:rPr>
          <w:rFonts w:ascii="Bookman Old Style" w:eastAsia="Times New Roman" w:hAnsi="Bookman Old Style" w:cs="Times New Roman"/>
          <w:b/>
          <w:bCs/>
          <w:color w:val="9D0F0F"/>
        </w:rPr>
        <w:br w:type="page"/>
      </w:r>
    </w:p>
    <w:p w:rsidR="00B2328B" w:rsidRPr="00B2328B" w:rsidRDefault="00B2328B" w:rsidP="00B2328B">
      <w:pPr>
        <w:spacing w:after="0" w:line="300" w:lineRule="atLeast"/>
        <w:outlineLvl w:val="4"/>
        <w:rPr>
          <w:rFonts w:ascii="Bookman Old Style" w:eastAsia="Times New Roman" w:hAnsi="Bookman Old Style" w:cs="Times New Roman"/>
          <w:b/>
          <w:bCs/>
          <w:color w:val="9D0F0F"/>
        </w:rPr>
      </w:pPr>
      <w:r w:rsidRPr="00B2328B">
        <w:rPr>
          <w:rFonts w:ascii="Bookman Old Style" w:eastAsia="Times New Roman" w:hAnsi="Bookman Old Style" w:cs="Times New Roman"/>
          <w:b/>
          <w:bCs/>
          <w:color w:val="9D0F0F"/>
        </w:rPr>
        <w:lastRenderedPageBreak/>
        <w:t>Verbs</w:t>
      </w:r>
    </w:p>
    <w:p w:rsidR="00B2328B" w:rsidRPr="00B2328B" w:rsidRDefault="00B2328B" w:rsidP="00B2328B">
      <w:pPr>
        <w:spacing w:after="0" w:line="300" w:lineRule="atLeast"/>
        <w:rPr>
          <w:rFonts w:ascii="Bookman Old Style" w:eastAsia="Times New Roman" w:hAnsi="Bookman Old Style" w:cs="Times New Roman"/>
          <w:color w:val="333333"/>
        </w:rPr>
      </w:pPr>
      <w:r w:rsidRPr="00B2328B">
        <w:rPr>
          <w:rFonts w:ascii="Bookman Old Style" w:eastAsia="Times New Roman" w:hAnsi="Bookman Old Style" w:cs="Times New Roman"/>
          <w:color w:val="333333"/>
        </w:rPr>
        <w:t>English has three kinds of Verbs: transitive, intransitive, and incomplete.</w:t>
      </w:r>
    </w:p>
    <w:p w:rsidR="00340B50" w:rsidRDefault="00340B50" w:rsidP="00B2328B">
      <w:pPr>
        <w:spacing w:after="0" w:line="300" w:lineRule="atLeast"/>
        <w:rPr>
          <w:rFonts w:ascii="Bookman Old Style" w:eastAsia="Times New Roman" w:hAnsi="Bookman Old Style" w:cs="Times New Roman"/>
          <w:b/>
          <w:bCs/>
          <w:color w:val="333333"/>
        </w:rPr>
      </w:pPr>
    </w:p>
    <w:p w:rsidR="00B2328B" w:rsidRPr="00B2328B" w:rsidRDefault="00B2328B" w:rsidP="00B2328B">
      <w:pPr>
        <w:spacing w:after="0" w:line="300" w:lineRule="atLeast"/>
        <w:rPr>
          <w:rFonts w:ascii="Bookman Old Style" w:eastAsia="Times New Roman" w:hAnsi="Bookman Old Style" w:cs="Times New Roman"/>
          <w:color w:val="333333"/>
        </w:rPr>
      </w:pPr>
      <w:r w:rsidRPr="00B2328B">
        <w:rPr>
          <w:rFonts w:ascii="Bookman Old Style" w:eastAsia="Times New Roman" w:hAnsi="Bookman Old Style" w:cs="Times New Roman"/>
          <w:b/>
          <w:bCs/>
          <w:color w:val="333333"/>
        </w:rPr>
        <w:t>1. Transitive Verbs</w:t>
      </w:r>
      <w:r w:rsidRPr="00B2328B">
        <w:rPr>
          <w:rFonts w:ascii="Bookman Old Style" w:eastAsia="Times New Roman" w:hAnsi="Bookman Old Style" w:cs="Times New Roman"/>
          <w:color w:val="333333"/>
        </w:rPr>
        <w:br/>
      </w:r>
      <w:proofErr w:type="gramStart"/>
      <w:r w:rsidRPr="00B2328B">
        <w:rPr>
          <w:rFonts w:ascii="Bookman Old Style" w:eastAsia="Times New Roman" w:hAnsi="Bookman Old Style" w:cs="Times New Roman"/>
          <w:color w:val="333333"/>
        </w:rPr>
        <w:t>A</w:t>
      </w:r>
      <w:proofErr w:type="gramEnd"/>
      <w:r w:rsidRPr="00B2328B">
        <w:rPr>
          <w:rFonts w:ascii="Bookman Old Style" w:eastAsia="Times New Roman" w:hAnsi="Bookman Old Style" w:cs="Times New Roman"/>
          <w:color w:val="333333"/>
        </w:rPr>
        <w:t xml:space="preserve"> verb is </w:t>
      </w:r>
      <w:r w:rsidRPr="00B2328B">
        <w:rPr>
          <w:rFonts w:ascii="Bookman Old Style" w:eastAsia="Times New Roman" w:hAnsi="Bookman Old Style" w:cs="Times New Roman"/>
          <w:b/>
          <w:bCs/>
          <w:color w:val="333333"/>
        </w:rPr>
        <w:t>transitive</w:t>
      </w:r>
      <w:r w:rsidRPr="00B2328B">
        <w:rPr>
          <w:rFonts w:ascii="Bookman Old Style" w:eastAsia="Times New Roman" w:hAnsi="Bookman Old Style" w:cs="Times New Roman"/>
          <w:color w:val="333333"/>
        </w:rPr>
        <w:t xml:space="preserve"> when the action is carried </w:t>
      </w:r>
      <w:r w:rsidRPr="00B2328B">
        <w:rPr>
          <w:rFonts w:ascii="Bookman Old Style" w:eastAsia="Times New Roman" w:hAnsi="Bookman Old Style" w:cs="Times New Roman"/>
          <w:b/>
          <w:bCs/>
          <w:color w:val="333333"/>
        </w:rPr>
        <w:t>across</w:t>
      </w:r>
      <w:r w:rsidRPr="00B2328B">
        <w:rPr>
          <w:rFonts w:ascii="Bookman Old Style" w:eastAsia="Times New Roman" w:hAnsi="Bookman Old Style" w:cs="Times New Roman"/>
          <w:color w:val="333333"/>
        </w:rPr>
        <w:t xml:space="preserve"> to a receiver: </w:t>
      </w:r>
    </w:p>
    <w:p w:rsidR="00B2328B" w:rsidRPr="00340B50" w:rsidRDefault="00B2328B" w:rsidP="00340B50">
      <w:pPr>
        <w:pStyle w:val="ListParagraph"/>
        <w:numPr>
          <w:ilvl w:val="0"/>
          <w:numId w:val="13"/>
        </w:numPr>
        <w:spacing w:after="0" w:line="300" w:lineRule="atLeast"/>
        <w:rPr>
          <w:rFonts w:ascii="Bookman Old Style" w:eastAsia="Times New Roman" w:hAnsi="Bookman Old Style" w:cs="Times New Roman"/>
          <w:color w:val="333333"/>
        </w:rPr>
      </w:pPr>
      <w:r w:rsidRPr="00340B50">
        <w:rPr>
          <w:rFonts w:ascii="Bookman Old Style" w:eastAsia="Times New Roman" w:hAnsi="Bookman Old Style" w:cs="Times New Roman"/>
          <w:i/>
          <w:iCs/>
          <w:color w:val="333333"/>
        </w:rPr>
        <w:t>The farmer grows potatoes. Elvis sang ballads.</w:t>
      </w:r>
    </w:p>
    <w:p w:rsidR="00340B50" w:rsidRDefault="00340B50" w:rsidP="00B2328B">
      <w:pPr>
        <w:spacing w:after="0" w:line="300" w:lineRule="atLeast"/>
        <w:rPr>
          <w:rFonts w:ascii="Bookman Old Style" w:eastAsia="Times New Roman" w:hAnsi="Bookman Old Style" w:cs="Times New Roman"/>
          <w:color w:val="333333"/>
        </w:rPr>
      </w:pPr>
    </w:p>
    <w:p w:rsidR="00B2328B" w:rsidRPr="00B2328B" w:rsidRDefault="00B2328B" w:rsidP="00B2328B">
      <w:pPr>
        <w:spacing w:after="0" w:line="300" w:lineRule="atLeast"/>
        <w:rPr>
          <w:rFonts w:ascii="Bookman Old Style" w:eastAsia="Times New Roman" w:hAnsi="Bookman Old Style" w:cs="Times New Roman"/>
          <w:color w:val="333333"/>
        </w:rPr>
      </w:pPr>
      <w:r w:rsidRPr="00B2328B">
        <w:rPr>
          <w:rFonts w:ascii="Bookman Old Style" w:eastAsia="Times New Roman" w:hAnsi="Bookman Old Style" w:cs="Times New Roman"/>
          <w:color w:val="333333"/>
        </w:rPr>
        <w:t xml:space="preserve">The receiver is called the direct object. It answers the question “What?” or “Whom? </w:t>
      </w:r>
      <w:proofErr w:type="gramStart"/>
      <w:r w:rsidRPr="00B2328B">
        <w:rPr>
          <w:rFonts w:ascii="Bookman Old Style" w:eastAsia="Times New Roman" w:hAnsi="Bookman Old Style" w:cs="Times New Roman"/>
          <w:color w:val="333333"/>
        </w:rPr>
        <w:t>after</w:t>
      </w:r>
      <w:proofErr w:type="gramEnd"/>
      <w:r w:rsidRPr="00B2328B">
        <w:rPr>
          <w:rFonts w:ascii="Bookman Old Style" w:eastAsia="Times New Roman" w:hAnsi="Bookman Old Style" w:cs="Times New Roman"/>
          <w:color w:val="333333"/>
        </w:rPr>
        <w:t xml:space="preserve"> the verb. Grows what? </w:t>
      </w:r>
      <w:proofErr w:type="gramStart"/>
      <w:r w:rsidRPr="00B2328B">
        <w:rPr>
          <w:rFonts w:ascii="Bookman Old Style" w:eastAsia="Times New Roman" w:hAnsi="Bookman Old Style" w:cs="Times New Roman"/>
          <w:i/>
          <w:iCs/>
          <w:color w:val="333333"/>
        </w:rPr>
        <w:t>Potatoes</w:t>
      </w:r>
      <w:r w:rsidRPr="00B2328B">
        <w:rPr>
          <w:rFonts w:ascii="Bookman Old Style" w:eastAsia="Times New Roman" w:hAnsi="Bookman Old Style" w:cs="Times New Roman"/>
          <w:color w:val="333333"/>
        </w:rPr>
        <w:t>.</w:t>
      </w:r>
      <w:proofErr w:type="gramEnd"/>
      <w:r w:rsidRPr="00B2328B">
        <w:rPr>
          <w:rFonts w:ascii="Bookman Old Style" w:eastAsia="Times New Roman" w:hAnsi="Bookman Old Style" w:cs="Times New Roman"/>
          <w:color w:val="333333"/>
        </w:rPr>
        <w:t xml:space="preserve"> Sang what? </w:t>
      </w:r>
      <w:proofErr w:type="gramStart"/>
      <w:r w:rsidRPr="00B2328B">
        <w:rPr>
          <w:rFonts w:ascii="Bookman Old Style" w:eastAsia="Times New Roman" w:hAnsi="Bookman Old Style" w:cs="Times New Roman"/>
          <w:i/>
          <w:iCs/>
          <w:color w:val="333333"/>
        </w:rPr>
        <w:t>Ballads</w:t>
      </w:r>
      <w:r w:rsidRPr="00B2328B">
        <w:rPr>
          <w:rFonts w:ascii="Bookman Old Style" w:eastAsia="Times New Roman" w:hAnsi="Bookman Old Style" w:cs="Times New Roman"/>
          <w:color w:val="333333"/>
        </w:rPr>
        <w:t>.</w:t>
      </w:r>
      <w:proofErr w:type="gramEnd"/>
      <w:r w:rsidRPr="00B2328B">
        <w:rPr>
          <w:rFonts w:ascii="Bookman Old Style" w:eastAsia="Times New Roman" w:hAnsi="Bookman Old Style" w:cs="Times New Roman"/>
          <w:color w:val="333333"/>
        </w:rPr>
        <w:t xml:space="preserve"> </w:t>
      </w:r>
    </w:p>
    <w:p w:rsidR="00340B50" w:rsidRDefault="00340B50" w:rsidP="00B2328B">
      <w:pPr>
        <w:spacing w:after="0" w:line="300" w:lineRule="atLeast"/>
        <w:rPr>
          <w:rFonts w:ascii="Bookman Old Style" w:eastAsia="Times New Roman" w:hAnsi="Bookman Old Style" w:cs="Times New Roman"/>
          <w:b/>
          <w:bCs/>
          <w:color w:val="333333"/>
        </w:rPr>
      </w:pPr>
    </w:p>
    <w:p w:rsidR="00B2328B" w:rsidRDefault="00B2328B" w:rsidP="00B2328B">
      <w:pPr>
        <w:spacing w:after="0" w:line="300" w:lineRule="atLeast"/>
        <w:rPr>
          <w:rFonts w:ascii="Bookman Old Style" w:eastAsia="Times New Roman" w:hAnsi="Bookman Old Style" w:cs="Times New Roman"/>
          <w:color w:val="333333"/>
        </w:rPr>
      </w:pPr>
      <w:r w:rsidRPr="00B2328B">
        <w:rPr>
          <w:rFonts w:ascii="Bookman Old Style" w:eastAsia="Times New Roman" w:hAnsi="Bookman Old Style" w:cs="Times New Roman"/>
          <w:b/>
          <w:bCs/>
          <w:color w:val="333333"/>
        </w:rPr>
        <w:t>2. Intransitive Verbs</w:t>
      </w:r>
      <w:r w:rsidRPr="00B2328B">
        <w:rPr>
          <w:rFonts w:ascii="Bookman Old Style" w:eastAsia="Times New Roman" w:hAnsi="Bookman Old Style" w:cs="Times New Roman"/>
          <w:color w:val="333333"/>
        </w:rPr>
        <w:br/>
      </w:r>
      <w:proofErr w:type="gramStart"/>
      <w:r w:rsidRPr="00B2328B">
        <w:rPr>
          <w:rFonts w:ascii="Bookman Old Style" w:eastAsia="Times New Roman" w:hAnsi="Bookman Old Style" w:cs="Times New Roman"/>
          <w:color w:val="333333"/>
        </w:rPr>
        <w:t>A</w:t>
      </w:r>
      <w:proofErr w:type="gramEnd"/>
      <w:r w:rsidRPr="00B2328B">
        <w:rPr>
          <w:rFonts w:ascii="Bookman Old Style" w:eastAsia="Times New Roman" w:hAnsi="Bookman Old Style" w:cs="Times New Roman"/>
          <w:color w:val="333333"/>
        </w:rPr>
        <w:t xml:space="preserve"> verb is </w:t>
      </w:r>
      <w:r w:rsidRPr="00B2328B">
        <w:rPr>
          <w:rFonts w:ascii="Bookman Old Style" w:eastAsia="Times New Roman" w:hAnsi="Bookman Old Style" w:cs="Times New Roman"/>
          <w:b/>
          <w:bCs/>
          <w:color w:val="333333"/>
        </w:rPr>
        <w:t>intransitive</w:t>
      </w:r>
      <w:r w:rsidRPr="00B2328B">
        <w:rPr>
          <w:rFonts w:ascii="Bookman Old Style" w:eastAsia="Times New Roman" w:hAnsi="Bookman Old Style" w:cs="Times New Roman"/>
          <w:color w:val="333333"/>
        </w:rPr>
        <w:t xml:space="preserve"> when the action stays with the verb. It is not carried across to a receiver:</w:t>
      </w:r>
    </w:p>
    <w:p w:rsidR="00340B50" w:rsidRPr="00340B50" w:rsidRDefault="00B2328B" w:rsidP="00340B50">
      <w:pPr>
        <w:pStyle w:val="ListParagraph"/>
        <w:numPr>
          <w:ilvl w:val="0"/>
          <w:numId w:val="13"/>
        </w:numPr>
        <w:spacing w:after="0" w:line="300" w:lineRule="atLeast"/>
        <w:rPr>
          <w:rFonts w:ascii="Bookman Old Style" w:eastAsia="Times New Roman" w:hAnsi="Bookman Old Style" w:cs="Times New Roman"/>
          <w:color w:val="333333"/>
        </w:rPr>
      </w:pPr>
      <w:r w:rsidRPr="00340B50">
        <w:rPr>
          <w:rFonts w:ascii="Bookman Old Style" w:eastAsia="Times New Roman" w:hAnsi="Bookman Old Style" w:cs="Times New Roman"/>
          <w:i/>
          <w:iCs/>
          <w:color w:val="333333"/>
        </w:rPr>
        <w:t>Corn grows. Elvis sang.</w:t>
      </w:r>
    </w:p>
    <w:p w:rsidR="00340B50" w:rsidRPr="00340B50" w:rsidRDefault="00340B50" w:rsidP="00340B50">
      <w:pPr>
        <w:pStyle w:val="ListParagraph"/>
        <w:spacing w:after="0" w:line="300" w:lineRule="atLeast"/>
        <w:rPr>
          <w:rFonts w:ascii="Bookman Old Style" w:eastAsia="Times New Roman" w:hAnsi="Bookman Old Style" w:cs="Times New Roman"/>
          <w:color w:val="333333"/>
        </w:rPr>
      </w:pPr>
    </w:p>
    <w:p w:rsidR="00340B50" w:rsidRDefault="00B2328B" w:rsidP="00340B50">
      <w:pPr>
        <w:spacing w:after="0" w:line="300" w:lineRule="atLeast"/>
        <w:rPr>
          <w:rFonts w:ascii="Bookman Old Style" w:eastAsia="Times New Roman" w:hAnsi="Bookman Old Style" w:cs="Times New Roman"/>
          <w:color w:val="333333"/>
        </w:rPr>
      </w:pPr>
      <w:r w:rsidRPr="00340B50">
        <w:rPr>
          <w:rFonts w:ascii="Bookman Old Style" w:eastAsia="Times New Roman" w:hAnsi="Bookman Old Style" w:cs="Times New Roman"/>
          <w:color w:val="333333"/>
        </w:rPr>
        <w:t>Adding a prepositional phrase to modify the verb does not change the fact that the action remains with the subject:</w:t>
      </w:r>
    </w:p>
    <w:p w:rsidR="00B2328B" w:rsidRPr="00340B50" w:rsidRDefault="00B2328B" w:rsidP="00340B50">
      <w:pPr>
        <w:pStyle w:val="ListParagraph"/>
        <w:numPr>
          <w:ilvl w:val="0"/>
          <w:numId w:val="13"/>
        </w:numPr>
        <w:spacing w:after="0" w:line="300" w:lineRule="atLeast"/>
        <w:rPr>
          <w:rFonts w:ascii="Bookman Old Style" w:eastAsia="Times New Roman" w:hAnsi="Bookman Old Style" w:cs="Times New Roman"/>
          <w:color w:val="333333"/>
        </w:rPr>
      </w:pPr>
      <w:r w:rsidRPr="00340B50">
        <w:rPr>
          <w:rFonts w:ascii="Bookman Old Style" w:eastAsia="Times New Roman" w:hAnsi="Bookman Old Style" w:cs="Times New Roman"/>
          <w:i/>
          <w:iCs/>
          <w:color w:val="333333"/>
        </w:rPr>
        <w:t>Corn grows in the fields. Elvis sang all over the world.</w:t>
      </w:r>
    </w:p>
    <w:p w:rsidR="00340B50" w:rsidRDefault="00340B50" w:rsidP="00B2328B">
      <w:pPr>
        <w:spacing w:after="0" w:line="300" w:lineRule="atLeast"/>
        <w:rPr>
          <w:rFonts w:ascii="Bookman Old Style" w:eastAsia="Times New Roman" w:hAnsi="Bookman Old Style" w:cs="Times New Roman"/>
          <w:color w:val="333333"/>
        </w:rPr>
      </w:pPr>
    </w:p>
    <w:p w:rsidR="00B2328B" w:rsidRPr="00B2328B" w:rsidRDefault="00B2328B" w:rsidP="00B2328B">
      <w:pPr>
        <w:spacing w:after="0" w:line="300" w:lineRule="atLeast"/>
        <w:rPr>
          <w:rFonts w:ascii="Bookman Old Style" w:eastAsia="Times New Roman" w:hAnsi="Bookman Old Style" w:cs="Times New Roman"/>
          <w:color w:val="333333"/>
        </w:rPr>
      </w:pPr>
      <w:r w:rsidRPr="00B2328B">
        <w:rPr>
          <w:rFonts w:ascii="Bookman Old Style" w:eastAsia="Times New Roman" w:hAnsi="Bookman Old Style" w:cs="Times New Roman"/>
          <w:color w:val="333333"/>
        </w:rPr>
        <w:t xml:space="preserve">Both transitive and intransitive verbs are </w:t>
      </w:r>
      <w:r w:rsidRPr="00B2328B">
        <w:rPr>
          <w:rFonts w:ascii="Bookman Old Style" w:eastAsia="Times New Roman" w:hAnsi="Bookman Old Style" w:cs="Times New Roman"/>
          <w:b/>
          <w:bCs/>
          <w:color w:val="333333"/>
        </w:rPr>
        <w:t>action verbs</w:t>
      </w:r>
      <w:r w:rsidRPr="00B2328B">
        <w:rPr>
          <w:rFonts w:ascii="Bookman Old Style" w:eastAsia="Times New Roman" w:hAnsi="Bookman Old Style" w:cs="Times New Roman"/>
          <w:color w:val="333333"/>
        </w:rPr>
        <w:t>.</w:t>
      </w:r>
    </w:p>
    <w:p w:rsidR="00340B50" w:rsidRDefault="00340B50" w:rsidP="00B2328B">
      <w:pPr>
        <w:spacing w:after="0" w:line="300" w:lineRule="atLeast"/>
        <w:rPr>
          <w:rFonts w:ascii="Bookman Old Style" w:eastAsia="Times New Roman" w:hAnsi="Bookman Old Style" w:cs="Times New Roman"/>
          <w:b/>
          <w:bCs/>
          <w:color w:val="333333"/>
        </w:rPr>
      </w:pPr>
    </w:p>
    <w:p w:rsidR="00B2328B" w:rsidRPr="00B2328B" w:rsidRDefault="00B2328B" w:rsidP="00B2328B">
      <w:pPr>
        <w:spacing w:after="0" w:line="300" w:lineRule="atLeast"/>
        <w:rPr>
          <w:rFonts w:ascii="Bookman Old Style" w:eastAsia="Times New Roman" w:hAnsi="Bookman Old Style" w:cs="Times New Roman"/>
          <w:color w:val="333333"/>
        </w:rPr>
      </w:pPr>
      <w:r w:rsidRPr="00B2328B">
        <w:rPr>
          <w:rFonts w:ascii="Bookman Old Style" w:eastAsia="Times New Roman" w:hAnsi="Bookman Old Style" w:cs="Times New Roman"/>
          <w:b/>
          <w:bCs/>
          <w:color w:val="333333"/>
        </w:rPr>
        <w:t>3. Incomplete Verbs</w:t>
      </w:r>
      <w:r w:rsidRPr="00B2328B">
        <w:rPr>
          <w:rFonts w:ascii="Bookman Old Style" w:eastAsia="Times New Roman" w:hAnsi="Bookman Old Style" w:cs="Times New Roman"/>
          <w:color w:val="333333"/>
        </w:rPr>
        <w:br/>
        <w:t xml:space="preserve">There are three types of incomplete verbs: </w:t>
      </w:r>
    </w:p>
    <w:p w:rsidR="003B2AF9" w:rsidRDefault="00B2328B" w:rsidP="003B2AF9">
      <w:pPr>
        <w:pStyle w:val="ListParagraph"/>
        <w:numPr>
          <w:ilvl w:val="0"/>
          <w:numId w:val="15"/>
        </w:numPr>
        <w:spacing w:after="0" w:line="300" w:lineRule="atLeast"/>
        <w:rPr>
          <w:rFonts w:ascii="Bookman Old Style" w:eastAsia="Times New Roman" w:hAnsi="Bookman Old Style" w:cs="Times New Roman"/>
          <w:color w:val="333333"/>
        </w:rPr>
      </w:pPr>
      <w:r w:rsidRPr="003B2AF9">
        <w:rPr>
          <w:rFonts w:ascii="Bookman Old Style" w:eastAsia="Times New Roman" w:hAnsi="Bookman Old Style" w:cs="Times New Roman"/>
          <w:b/>
          <w:bCs/>
          <w:color w:val="333333"/>
        </w:rPr>
        <w:t>being verbs</w:t>
      </w:r>
      <w:r w:rsidRPr="003B2AF9">
        <w:rPr>
          <w:rFonts w:ascii="Bookman Old Style" w:eastAsia="Times New Roman" w:hAnsi="Bookman Old Style" w:cs="Times New Roman"/>
          <w:color w:val="333333"/>
        </w:rPr>
        <w:t xml:space="preserve"> – also called linking or copulative verbs</w:t>
      </w:r>
    </w:p>
    <w:p w:rsidR="00B2328B" w:rsidRPr="003B2AF9" w:rsidRDefault="00B2328B" w:rsidP="003B2AF9">
      <w:pPr>
        <w:pStyle w:val="ListParagraph"/>
        <w:numPr>
          <w:ilvl w:val="2"/>
          <w:numId w:val="13"/>
        </w:numPr>
        <w:spacing w:after="0" w:line="300" w:lineRule="atLeast"/>
        <w:rPr>
          <w:rFonts w:ascii="Bookman Old Style" w:eastAsia="Times New Roman" w:hAnsi="Bookman Old Style" w:cs="Times New Roman"/>
          <w:color w:val="333333"/>
        </w:rPr>
      </w:pPr>
      <w:r w:rsidRPr="003B2AF9">
        <w:rPr>
          <w:rFonts w:ascii="Bookman Old Style" w:eastAsia="Times New Roman" w:hAnsi="Bookman Old Style" w:cs="Times New Roman"/>
          <w:i/>
          <w:iCs/>
          <w:color w:val="333333"/>
        </w:rPr>
        <w:t>to be, seem, become, taste, smell, sound, feel</w:t>
      </w:r>
    </w:p>
    <w:p w:rsidR="003B2AF9" w:rsidRDefault="003B2AF9" w:rsidP="00B2328B">
      <w:pPr>
        <w:spacing w:after="0" w:line="300" w:lineRule="atLeast"/>
        <w:rPr>
          <w:rFonts w:ascii="Bookman Old Style" w:eastAsia="Times New Roman" w:hAnsi="Bookman Old Style" w:cs="Times New Roman"/>
          <w:b/>
          <w:bCs/>
          <w:color w:val="333333"/>
        </w:rPr>
      </w:pPr>
    </w:p>
    <w:p w:rsidR="00B2328B" w:rsidRDefault="00B2328B" w:rsidP="00B2328B">
      <w:pPr>
        <w:spacing w:after="0" w:line="300" w:lineRule="atLeast"/>
        <w:rPr>
          <w:rFonts w:ascii="Bookman Old Style" w:eastAsia="Times New Roman" w:hAnsi="Bookman Old Style" w:cs="Times New Roman"/>
          <w:color w:val="333333"/>
        </w:rPr>
      </w:pPr>
      <w:r w:rsidRPr="00B2328B">
        <w:rPr>
          <w:rFonts w:ascii="Bookman Old Style" w:eastAsia="Times New Roman" w:hAnsi="Bookman Old Style" w:cs="Times New Roman"/>
          <w:b/>
          <w:bCs/>
          <w:color w:val="333333"/>
        </w:rPr>
        <w:t>Tip</w:t>
      </w:r>
      <w:r w:rsidRPr="00B2328B">
        <w:rPr>
          <w:rFonts w:ascii="Bookman Old Style" w:eastAsia="Times New Roman" w:hAnsi="Bookman Old Style" w:cs="Times New Roman"/>
          <w:color w:val="333333"/>
        </w:rPr>
        <w:t>: Some of these verbs can also be used transitively. If in doubt, substitute a form of to be for the verb. If the sentence still makes sense, the verb is being used as a copulative verb:</w:t>
      </w:r>
    </w:p>
    <w:p w:rsidR="003B2AF9" w:rsidRPr="003B2AF9" w:rsidRDefault="00B2328B" w:rsidP="003B2AF9">
      <w:pPr>
        <w:pStyle w:val="ListParagraph"/>
        <w:numPr>
          <w:ilvl w:val="0"/>
          <w:numId w:val="13"/>
        </w:numPr>
        <w:spacing w:after="0" w:line="300" w:lineRule="atLeast"/>
        <w:rPr>
          <w:rFonts w:ascii="Bookman Old Style" w:eastAsia="Times New Roman" w:hAnsi="Bookman Old Style" w:cs="Times New Roman"/>
          <w:color w:val="333333"/>
        </w:rPr>
      </w:pPr>
      <w:r w:rsidRPr="003B2AF9">
        <w:rPr>
          <w:rFonts w:ascii="Bookman Old Style" w:eastAsia="Times New Roman" w:hAnsi="Bookman Old Style" w:cs="Times New Roman"/>
          <w:i/>
          <w:iCs/>
          <w:color w:val="333333"/>
        </w:rPr>
        <w:t>He feels depressed. He is depressed.</w:t>
      </w:r>
    </w:p>
    <w:p w:rsidR="00B2328B" w:rsidRPr="003B2AF9" w:rsidRDefault="00B2328B" w:rsidP="003B2AF9">
      <w:pPr>
        <w:pStyle w:val="ListParagraph"/>
        <w:numPr>
          <w:ilvl w:val="0"/>
          <w:numId w:val="13"/>
        </w:numPr>
        <w:spacing w:after="0" w:line="300" w:lineRule="atLeast"/>
        <w:rPr>
          <w:rFonts w:ascii="Bookman Old Style" w:eastAsia="Times New Roman" w:hAnsi="Bookman Old Style" w:cs="Times New Roman"/>
          <w:color w:val="333333"/>
        </w:rPr>
      </w:pPr>
      <w:r w:rsidRPr="003B2AF9">
        <w:rPr>
          <w:rFonts w:ascii="Bookman Old Style" w:eastAsia="Times New Roman" w:hAnsi="Bookman Old Style" w:cs="Times New Roman"/>
          <w:i/>
          <w:iCs/>
          <w:color w:val="333333"/>
        </w:rPr>
        <w:t>He feels the wall. He is the wall.</w:t>
      </w:r>
    </w:p>
    <w:p w:rsidR="003B2AF9" w:rsidRPr="003B2AF9" w:rsidRDefault="003B2AF9" w:rsidP="003B2AF9">
      <w:pPr>
        <w:pStyle w:val="ListParagraph"/>
        <w:spacing w:after="0" w:line="300" w:lineRule="atLeast"/>
        <w:rPr>
          <w:rFonts w:ascii="Bookman Old Style" w:eastAsia="Times New Roman" w:hAnsi="Bookman Old Style" w:cs="Times New Roman"/>
          <w:color w:val="333333"/>
        </w:rPr>
      </w:pPr>
    </w:p>
    <w:p w:rsidR="003B2AF9" w:rsidRDefault="00B2328B" w:rsidP="003B2AF9">
      <w:pPr>
        <w:pStyle w:val="ListParagraph"/>
        <w:numPr>
          <w:ilvl w:val="0"/>
          <w:numId w:val="15"/>
        </w:numPr>
        <w:spacing w:after="0" w:line="300" w:lineRule="atLeast"/>
        <w:rPr>
          <w:rFonts w:ascii="Bookman Old Style" w:eastAsia="Times New Roman" w:hAnsi="Bookman Old Style" w:cs="Times New Roman"/>
          <w:color w:val="333333"/>
        </w:rPr>
      </w:pPr>
      <w:r w:rsidRPr="003B2AF9">
        <w:rPr>
          <w:rFonts w:ascii="Bookman Old Style" w:eastAsia="Times New Roman" w:hAnsi="Bookman Old Style" w:cs="Times New Roman"/>
          <w:b/>
          <w:bCs/>
          <w:color w:val="333333"/>
        </w:rPr>
        <w:t>auxiliary verbs</w:t>
      </w:r>
      <w:r w:rsidRPr="003B2AF9">
        <w:rPr>
          <w:rFonts w:ascii="Bookman Old Style" w:eastAsia="Times New Roman" w:hAnsi="Bookman Old Style" w:cs="Times New Roman"/>
          <w:color w:val="333333"/>
        </w:rPr>
        <w:t xml:space="preserve"> – also called helping verbs</w:t>
      </w:r>
    </w:p>
    <w:p w:rsidR="003B2AF9" w:rsidRDefault="00B2328B" w:rsidP="003B2AF9">
      <w:pPr>
        <w:pStyle w:val="ListParagraph"/>
        <w:numPr>
          <w:ilvl w:val="2"/>
          <w:numId w:val="13"/>
        </w:numPr>
        <w:spacing w:after="0" w:line="300" w:lineRule="atLeast"/>
        <w:rPr>
          <w:rFonts w:ascii="Bookman Old Style" w:eastAsia="Times New Roman" w:hAnsi="Bookman Old Style" w:cs="Times New Roman"/>
          <w:color w:val="333333"/>
        </w:rPr>
      </w:pPr>
      <w:proofErr w:type="gramStart"/>
      <w:r w:rsidRPr="003B2AF9">
        <w:rPr>
          <w:rFonts w:ascii="Bookman Old Style" w:eastAsia="Times New Roman" w:hAnsi="Bookman Old Style" w:cs="Times New Roman"/>
          <w:i/>
          <w:iCs/>
          <w:color w:val="333333"/>
        </w:rPr>
        <w:t>be</w:t>
      </w:r>
      <w:proofErr w:type="gramEnd"/>
      <w:r w:rsidRPr="003B2AF9">
        <w:rPr>
          <w:rFonts w:ascii="Bookman Old Style" w:eastAsia="Times New Roman" w:hAnsi="Bookman Old Style" w:cs="Times New Roman"/>
          <w:i/>
          <w:iCs/>
          <w:color w:val="333333"/>
        </w:rPr>
        <w:t>, have, shall, will, do</w:t>
      </w:r>
      <w:r w:rsidRPr="003B2AF9">
        <w:rPr>
          <w:rFonts w:ascii="Bookman Old Style" w:eastAsia="Times New Roman" w:hAnsi="Bookman Old Style" w:cs="Times New Roman"/>
          <w:color w:val="333333"/>
        </w:rPr>
        <w:t xml:space="preserve">, and </w:t>
      </w:r>
      <w:r w:rsidRPr="003B2AF9">
        <w:rPr>
          <w:rFonts w:ascii="Bookman Old Style" w:eastAsia="Times New Roman" w:hAnsi="Bookman Old Style" w:cs="Times New Roman"/>
          <w:i/>
          <w:iCs/>
          <w:color w:val="333333"/>
        </w:rPr>
        <w:t>may</w:t>
      </w:r>
      <w:r w:rsidRPr="003B2AF9">
        <w:rPr>
          <w:rFonts w:ascii="Bookman Old Style" w:eastAsia="Times New Roman" w:hAnsi="Bookman Old Style" w:cs="Times New Roman"/>
          <w:color w:val="333333"/>
        </w:rPr>
        <w:t>.</w:t>
      </w:r>
    </w:p>
    <w:p w:rsidR="00B2328B" w:rsidRPr="003B2AF9" w:rsidRDefault="00B2328B" w:rsidP="003B2AF9">
      <w:pPr>
        <w:pStyle w:val="ListParagraph"/>
        <w:numPr>
          <w:ilvl w:val="2"/>
          <w:numId w:val="13"/>
        </w:numPr>
        <w:spacing w:after="0" w:line="300" w:lineRule="atLeast"/>
        <w:rPr>
          <w:rFonts w:ascii="Bookman Old Style" w:eastAsia="Times New Roman" w:hAnsi="Bookman Old Style" w:cs="Times New Roman"/>
          <w:color w:val="333333"/>
        </w:rPr>
      </w:pPr>
      <w:r w:rsidRPr="003B2AF9">
        <w:rPr>
          <w:rFonts w:ascii="Bookman Old Style" w:eastAsia="Times New Roman" w:hAnsi="Bookman Old Style" w:cs="Times New Roman"/>
          <w:i/>
          <w:iCs/>
          <w:color w:val="333333"/>
        </w:rPr>
        <w:t>He could have gone earlier.</w:t>
      </w:r>
    </w:p>
    <w:p w:rsidR="003B2AF9" w:rsidRPr="003B2AF9" w:rsidRDefault="003B2AF9" w:rsidP="003B2AF9">
      <w:pPr>
        <w:spacing w:after="0" w:line="300" w:lineRule="atLeast"/>
        <w:rPr>
          <w:rFonts w:ascii="Bookman Old Style" w:eastAsia="Times New Roman" w:hAnsi="Bookman Old Style" w:cs="Times New Roman"/>
          <w:color w:val="333333"/>
        </w:rPr>
      </w:pPr>
    </w:p>
    <w:p w:rsidR="003B2AF9" w:rsidRPr="003B2AF9" w:rsidRDefault="00B2328B" w:rsidP="003B2AF9">
      <w:pPr>
        <w:pStyle w:val="ListParagraph"/>
        <w:numPr>
          <w:ilvl w:val="0"/>
          <w:numId w:val="15"/>
        </w:numPr>
        <w:spacing w:after="0" w:line="300" w:lineRule="atLeast"/>
        <w:rPr>
          <w:rFonts w:ascii="Bookman Old Style" w:eastAsia="Times New Roman" w:hAnsi="Bookman Old Style" w:cs="Times New Roman"/>
          <w:color w:val="333333"/>
        </w:rPr>
      </w:pPr>
      <w:r w:rsidRPr="003B2AF9">
        <w:rPr>
          <w:rFonts w:ascii="Bookman Old Style" w:eastAsia="Times New Roman" w:hAnsi="Bookman Old Style" w:cs="Times New Roman"/>
          <w:b/>
          <w:bCs/>
          <w:color w:val="333333"/>
        </w:rPr>
        <w:t>semi-auxiliary verbs</w:t>
      </w:r>
    </w:p>
    <w:p w:rsidR="003B2AF9" w:rsidRDefault="00B2328B" w:rsidP="003B2AF9">
      <w:pPr>
        <w:pStyle w:val="ListParagraph"/>
        <w:numPr>
          <w:ilvl w:val="0"/>
          <w:numId w:val="19"/>
        </w:numPr>
        <w:spacing w:after="0" w:line="300" w:lineRule="atLeast"/>
        <w:rPr>
          <w:rFonts w:ascii="Bookman Old Style" w:eastAsia="Times New Roman" w:hAnsi="Bookman Old Style" w:cs="Times New Roman"/>
          <w:color w:val="333333"/>
        </w:rPr>
      </w:pPr>
      <w:proofErr w:type="gramStart"/>
      <w:r w:rsidRPr="003B2AF9">
        <w:rPr>
          <w:rFonts w:ascii="Bookman Old Style" w:eastAsia="Times New Roman" w:hAnsi="Bookman Old Style" w:cs="Times New Roman"/>
          <w:i/>
          <w:iCs/>
          <w:color w:val="333333"/>
        </w:rPr>
        <w:t>must</w:t>
      </w:r>
      <w:proofErr w:type="gramEnd"/>
      <w:r w:rsidRPr="003B2AF9">
        <w:rPr>
          <w:rFonts w:ascii="Bookman Old Style" w:eastAsia="Times New Roman" w:hAnsi="Bookman Old Style" w:cs="Times New Roman"/>
          <w:i/>
          <w:iCs/>
          <w:color w:val="333333"/>
        </w:rPr>
        <w:t>, can, ought, dare, need</w:t>
      </w:r>
      <w:r w:rsidRPr="003B2AF9">
        <w:rPr>
          <w:rFonts w:ascii="Bookman Old Style" w:eastAsia="Times New Roman" w:hAnsi="Bookman Old Style" w:cs="Times New Roman"/>
          <w:color w:val="333333"/>
        </w:rPr>
        <w:t>.</w:t>
      </w:r>
    </w:p>
    <w:p w:rsidR="00B2328B" w:rsidRPr="003B2AF9" w:rsidRDefault="00B2328B" w:rsidP="003B2AF9">
      <w:pPr>
        <w:pStyle w:val="ListParagraph"/>
        <w:numPr>
          <w:ilvl w:val="0"/>
          <w:numId w:val="19"/>
        </w:numPr>
        <w:spacing w:after="0" w:line="300" w:lineRule="atLeast"/>
        <w:rPr>
          <w:rFonts w:ascii="Bookman Old Style" w:eastAsia="Times New Roman" w:hAnsi="Bookman Old Style" w:cs="Times New Roman"/>
          <w:color w:val="333333"/>
        </w:rPr>
      </w:pPr>
      <w:r w:rsidRPr="003B2AF9">
        <w:rPr>
          <w:rFonts w:ascii="Bookman Old Style" w:eastAsia="Times New Roman" w:hAnsi="Bookman Old Style" w:cs="Times New Roman"/>
          <w:i/>
          <w:iCs/>
          <w:color w:val="333333"/>
        </w:rPr>
        <w:t xml:space="preserve">You must not go. You dare not go. </w:t>
      </w:r>
    </w:p>
    <w:p w:rsidR="003B2AF9" w:rsidRPr="003B2AF9" w:rsidRDefault="003B2AF9" w:rsidP="003B2AF9">
      <w:pPr>
        <w:spacing w:after="0" w:line="300" w:lineRule="atLeast"/>
        <w:rPr>
          <w:rFonts w:ascii="Bookman Old Style" w:eastAsia="Times New Roman" w:hAnsi="Bookman Old Style" w:cs="Times New Roman"/>
          <w:color w:val="333333"/>
        </w:rPr>
      </w:pPr>
    </w:p>
    <w:p w:rsidR="00B2328B" w:rsidRPr="00B2328B" w:rsidRDefault="00B2328B" w:rsidP="00B2328B">
      <w:pPr>
        <w:spacing w:after="0" w:line="300" w:lineRule="atLeast"/>
        <w:outlineLvl w:val="4"/>
        <w:rPr>
          <w:rFonts w:ascii="Bookman Old Style" w:eastAsia="Times New Roman" w:hAnsi="Bookman Old Style" w:cs="Times New Roman"/>
          <w:b/>
          <w:bCs/>
          <w:color w:val="9D0F0F"/>
        </w:rPr>
      </w:pPr>
      <w:r w:rsidRPr="00B2328B">
        <w:rPr>
          <w:rFonts w:ascii="Bookman Old Style" w:eastAsia="Times New Roman" w:hAnsi="Bookman Old Style" w:cs="Times New Roman"/>
          <w:b/>
          <w:bCs/>
          <w:color w:val="9D0F0F"/>
        </w:rPr>
        <w:t>Verbs Voice</w:t>
      </w:r>
    </w:p>
    <w:p w:rsidR="00B2328B" w:rsidRPr="00B2328B" w:rsidRDefault="00B2328B" w:rsidP="00B2328B">
      <w:pPr>
        <w:spacing w:after="0" w:line="300" w:lineRule="atLeast"/>
        <w:rPr>
          <w:rFonts w:ascii="Bookman Old Style" w:eastAsia="Times New Roman" w:hAnsi="Bookman Old Style" w:cs="Times New Roman"/>
          <w:color w:val="333333"/>
        </w:rPr>
      </w:pPr>
      <w:r w:rsidRPr="00B2328B">
        <w:rPr>
          <w:rFonts w:ascii="Bookman Old Style" w:eastAsia="Times New Roman" w:hAnsi="Bookman Old Style" w:cs="Times New Roman"/>
          <w:color w:val="333333"/>
        </w:rPr>
        <w:t>English verbs are said to have two voices: active and passive.</w:t>
      </w:r>
    </w:p>
    <w:p w:rsidR="003B2AF9" w:rsidRDefault="003B2AF9" w:rsidP="00B2328B">
      <w:pPr>
        <w:spacing w:after="0" w:line="300" w:lineRule="atLeast"/>
        <w:rPr>
          <w:rFonts w:ascii="Bookman Old Style" w:eastAsia="Times New Roman" w:hAnsi="Bookman Old Style" w:cs="Times New Roman"/>
          <w:b/>
          <w:bCs/>
          <w:color w:val="333333"/>
        </w:rPr>
      </w:pPr>
    </w:p>
    <w:p w:rsidR="00B2328B" w:rsidRPr="00B2328B" w:rsidRDefault="00B2328B" w:rsidP="00B2328B">
      <w:pPr>
        <w:spacing w:after="0" w:line="300" w:lineRule="atLeast"/>
        <w:rPr>
          <w:rFonts w:ascii="Bookman Old Style" w:eastAsia="Times New Roman" w:hAnsi="Bookman Old Style" w:cs="Times New Roman"/>
          <w:color w:val="333333"/>
        </w:rPr>
      </w:pPr>
      <w:r w:rsidRPr="00B2328B">
        <w:rPr>
          <w:rFonts w:ascii="Bookman Old Style" w:eastAsia="Times New Roman" w:hAnsi="Bookman Old Style" w:cs="Times New Roman"/>
          <w:b/>
          <w:bCs/>
          <w:color w:val="333333"/>
        </w:rPr>
        <w:t>Active Voice</w:t>
      </w:r>
      <w:r w:rsidRPr="00B2328B">
        <w:rPr>
          <w:rFonts w:ascii="Bookman Old Style" w:eastAsia="Times New Roman" w:hAnsi="Bookman Old Style" w:cs="Times New Roman"/>
          <w:color w:val="333333"/>
        </w:rPr>
        <w:t>: the subject of the sentence performs the action:</w:t>
      </w:r>
    </w:p>
    <w:p w:rsidR="00B2328B" w:rsidRPr="003B2AF9" w:rsidRDefault="00B2328B" w:rsidP="003B2AF9">
      <w:pPr>
        <w:pStyle w:val="ListParagraph"/>
        <w:numPr>
          <w:ilvl w:val="0"/>
          <w:numId w:val="20"/>
        </w:numPr>
        <w:spacing w:after="0" w:line="300" w:lineRule="atLeast"/>
        <w:rPr>
          <w:rFonts w:ascii="Bookman Old Style" w:eastAsia="Times New Roman" w:hAnsi="Bookman Old Style" w:cs="Times New Roman"/>
          <w:color w:val="333333"/>
        </w:rPr>
      </w:pPr>
      <w:r w:rsidRPr="003B2AF9">
        <w:rPr>
          <w:rFonts w:ascii="Bookman Old Style" w:eastAsia="Times New Roman" w:hAnsi="Bookman Old Style" w:cs="Times New Roman"/>
          <w:i/>
          <w:iCs/>
          <w:color w:val="333333"/>
        </w:rPr>
        <w:t>His son catches fly balls. Creative children often dream in class.</w:t>
      </w:r>
    </w:p>
    <w:p w:rsidR="003B2AF9" w:rsidRDefault="003B2AF9" w:rsidP="00B2328B">
      <w:pPr>
        <w:spacing w:after="0" w:line="300" w:lineRule="atLeast"/>
        <w:rPr>
          <w:rFonts w:ascii="Bookman Old Style" w:eastAsia="Times New Roman" w:hAnsi="Bookman Old Style" w:cs="Times New Roman"/>
          <w:b/>
          <w:bCs/>
          <w:color w:val="333333"/>
        </w:rPr>
      </w:pPr>
    </w:p>
    <w:p w:rsidR="00B2328B" w:rsidRPr="00B2328B" w:rsidRDefault="00B2328B" w:rsidP="00B2328B">
      <w:pPr>
        <w:spacing w:after="0" w:line="300" w:lineRule="atLeast"/>
        <w:rPr>
          <w:rFonts w:ascii="Bookman Old Style" w:eastAsia="Times New Roman" w:hAnsi="Bookman Old Style" w:cs="Times New Roman"/>
          <w:color w:val="333333"/>
        </w:rPr>
      </w:pPr>
      <w:r w:rsidRPr="00B2328B">
        <w:rPr>
          <w:rFonts w:ascii="Bookman Old Style" w:eastAsia="Times New Roman" w:hAnsi="Bookman Old Style" w:cs="Times New Roman"/>
          <w:b/>
          <w:bCs/>
          <w:color w:val="333333"/>
        </w:rPr>
        <w:t>Note</w:t>
      </w:r>
      <w:r w:rsidRPr="00B2328B">
        <w:rPr>
          <w:rFonts w:ascii="Bookman Old Style" w:eastAsia="Times New Roman" w:hAnsi="Bookman Old Style" w:cs="Times New Roman"/>
          <w:color w:val="333333"/>
        </w:rPr>
        <w:t>: Verbs in the active voice may be either transitive or intransitive.</w:t>
      </w:r>
    </w:p>
    <w:p w:rsidR="003B2AF9" w:rsidRDefault="003B2AF9" w:rsidP="00B2328B">
      <w:pPr>
        <w:spacing w:after="0" w:line="300" w:lineRule="atLeast"/>
        <w:rPr>
          <w:rFonts w:ascii="Bookman Old Style" w:eastAsia="Times New Roman" w:hAnsi="Bookman Old Style" w:cs="Times New Roman"/>
          <w:b/>
          <w:bCs/>
          <w:color w:val="333333"/>
        </w:rPr>
      </w:pPr>
    </w:p>
    <w:p w:rsidR="003B2AF9" w:rsidRDefault="003B2AF9">
      <w:pPr>
        <w:rPr>
          <w:rFonts w:ascii="Bookman Old Style" w:eastAsia="Times New Roman" w:hAnsi="Bookman Old Style" w:cs="Times New Roman"/>
          <w:b/>
          <w:bCs/>
          <w:color w:val="333333"/>
        </w:rPr>
      </w:pPr>
      <w:r>
        <w:rPr>
          <w:rFonts w:ascii="Bookman Old Style" w:eastAsia="Times New Roman" w:hAnsi="Bookman Old Style" w:cs="Times New Roman"/>
          <w:b/>
          <w:bCs/>
          <w:color w:val="333333"/>
        </w:rPr>
        <w:br w:type="page"/>
      </w:r>
    </w:p>
    <w:p w:rsidR="00B2328B" w:rsidRPr="00B2328B" w:rsidRDefault="00B2328B" w:rsidP="00B2328B">
      <w:pPr>
        <w:spacing w:after="0" w:line="300" w:lineRule="atLeast"/>
        <w:rPr>
          <w:rFonts w:ascii="Bookman Old Style" w:eastAsia="Times New Roman" w:hAnsi="Bookman Old Style" w:cs="Times New Roman"/>
          <w:color w:val="333333"/>
        </w:rPr>
      </w:pPr>
      <w:r w:rsidRPr="00B2328B">
        <w:rPr>
          <w:rFonts w:ascii="Bookman Old Style" w:eastAsia="Times New Roman" w:hAnsi="Bookman Old Style" w:cs="Times New Roman"/>
          <w:b/>
          <w:bCs/>
          <w:color w:val="333333"/>
        </w:rPr>
        <w:lastRenderedPageBreak/>
        <w:t>Passive Voice</w:t>
      </w:r>
      <w:r w:rsidRPr="00B2328B">
        <w:rPr>
          <w:rFonts w:ascii="Bookman Old Style" w:eastAsia="Times New Roman" w:hAnsi="Bookman Old Style" w:cs="Times New Roman"/>
          <w:color w:val="333333"/>
        </w:rPr>
        <w:t>: the subject receives the action:</w:t>
      </w:r>
    </w:p>
    <w:p w:rsidR="003B2AF9" w:rsidRPr="003B2AF9" w:rsidRDefault="00B2328B" w:rsidP="003B2AF9">
      <w:pPr>
        <w:pStyle w:val="ListParagraph"/>
        <w:numPr>
          <w:ilvl w:val="0"/>
          <w:numId w:val="20"/>
        </w:numPr>
        <w:spacing w:after="0" w:line="300" w:lineRule="atLeast"/>
        <w:rPr>
          <w:rFonts w:ascii="Bookman Old Style" w:eastAsia="Times New Roman" w:hAnsi="Bookman Old Style" w:cs="Times New Roman"/>
          <w:color w:val="333333"/>
        </w:rPr>
      </w:pPr>
      <w:r w:rsidRPr="003B2AF9">
        <w:rPr>
          <w:rFonts w:ascii="Bookman Old Style" w:eastAsia="Times New Roman" w:hAnsi="Bookman Old Style" w:cs="Times New Roman"/>
          <w:i/>
          <w:iCs/>
          <w:color w:val="333333"/>
        </w:rPr>
        <w:t>The ball was caught by the first baseman.</w:t>
      </w:r>
    </w:p>
    <w:p w:rsidR="003B2AF9" w:rsidRPr="003B2AF9" w:rsidRDefault="00B2328B" w:rsidP="003B2AF9">
      <w:pPr>
        <w:pStyle w:val="ListParagraph"/>
        <w:numPr>
          <w:ilvl w:val="0"/>
          <w:numId w:val="20"/>
        </w:numPr>
        <w:spacing w:after="0" w:line="300" w:lineRule="atLeast"/>
        <w:rPr>
          <w:rFonts w:ascii="Bookman Old Style" w:eastAsia="Times New Roman" w:hAnsi="Bookman Old Style" w:cs="Times New Roman"/>
          <w:color w:val="333333"/>
        </w:rPr>
      </w:pPr>
      <w:r w:rsidRPr="003B2AF9">
        <w:rPr>
          <w:rFonts w:ascii="Bookman Old Style" w:eastAsia="Times New Roman" w:hAnsi="Bookman Old Style" w:cs="Times New Roman"/>
          <w:i/>
          <w:iCs/>
          <w:color w:val="333333"/>
        </w:rPr>
        <w:t>The duty is performed by the new recruits.</w:t>
      </w:r>
    </w:p>
    <w:p w:rsidR="003B2AF9" w:rsidRPr="003B2AF9" w:rsidRDefault="00B2328B" w:rsidP="003B2AF9">
      <w:pPr>
        <w:pStyle w:val="ListParagraph"/>
        <w:numPr>
          <w:ilvl w:val="0"/>
          <w:numId w:val="20"/>
        </w:numPr>
        <w:spacing w:after="0" w:line="300" w:lineRule="atLeast"/>
        <w:rPr>
          <w:rFonts w:ascii="Bookman Old Style" w:eastAsia="Times New Roman" w:hAnsi="Bookman Old Style" w:cs="Times New Roman"/>
          <w:color w:val="333333"/>
        </w:rPr>
      </w:pPr>
      <w:r w:rsidRPr="003B2AF9">
        <w:rPr>
          <w:rFonts w:ascii="Bookman Old Style" w:eastAsia="Times New Roman" w:hAnsi="Bookman Old Style" w:cs="Times New Roman"/>
          <w:i/>
          <w:iCs/>
          <w:color w:val="333333"/>
        </w:rPr>
        <w:t>The dough was beaten by the mixer.</w:t>
      </w:r>
    </w:p>
    <w:p w:rsidR="00B2328B" w:rsidRPr="003B2AF9" w:rsidRDefault="00B2328B" w:rsidP="003B2AF9">
      <w:pPr>
        <w:pStyle w:val="ListParagraph"/>
        <w:numPr>
          <w:ilvl w:val="0"/>
          <w:numId w:val="20"/>
        </w:numPr>
        <w:spacing w:after="0" w:line="300" w:lineRule="atLeast"/>
        <w:rPr>
          <w:rFonts w:ascii="Bookman Old Style" w:eastAsia="Times New Roman" w:hAnsi="Bookman Old Style" w:cs="Times New Roman"/>
          <w:color w:val="333333"/>
        </w:rPr>
      </w:pPr>
      <w:r w:rsidRPr="003B2AF9">
        <w:rPr>
          <w:rFonts w:ascii="Bookman Old Style" w:eastAsia="Times New Roman" w:hAnsi="Bookman Old Style" w:cs="Times New Roman"/>
          <w:i/>
          <w:iCs/>
          <w:color w:val="333333"/>
        </w:rPr>
        <w:t>The mailman was bitten by the dog.</w:t>
      </w:r>
    </w:p>
    <w:p w:rsidR="003B2AF9" w:rsidRDefault="003B2AF9" w:rsidP="00B2328B">
      <w:pPr>
        <w:spacing w:after="0" w:line="300" w:lineRule="atLeast"/>
        <w:rPr>
          <w:rFonts w:ascii="Bookman Old Style" w:eastAsia="Times New Roman" w:hAnsi="Bookman Old Style" w:cs="Times New Roman"/>
          <w:color w:val="333333"/>
        </w:rPr>
      </w:pPr>
    </w:p>
    <w:p w:rsidR="00B2328B" w:rsidRPr="00B2328B" w:rsidRDefault="00B2328B" w:rsidP="00B2328B">
      <w:pPr>
        <w:spacing w:after="0" w:line="300" w:lineRule="atLeast"/>
        <w:rPr>
          <w:rFonts w:ascii="Bookman Old Style" w:eastAsia="Times New Roman" w:hAnsi="Bookman Old Style" w:cs="Times New Roman"/>
          <w:color w:val="333333"/>
        </w:rPr>
      </w:pPr>
      <w:r w:rsidRPr="00B2328B">
        <w:rPr>
          <w:rFonts w:ascii="Bookman Old Style" w:eastAsia="Times New Roman" w:hAnsi="Bookman Old Style" w:cs="Times New Roman"/>
          <w:color w:val="333333"/>
        </w:rPr>
        <w:t>Only transitive verbs can be used in the passive voice. What would be the direct object of the verb in the active voice becomes the subject of the verb in the passive voice:</w:t>
      </w:r>
    </w:p>
    <w:p w:rsidR="003B2AF9" w:rsidRDefault="003B2AF9" w:rsidP="00B2328B">
      <w:pPr>
        <w:spacing w:after="0" w:line="300" w:lineRule="atLeast"/>
        <w:rPr>
          <w:rFonts w:ascii="Bookman Old Style" w:eastAsia="Times New Roman" w:hAnsi="Bookman Old Style" w:cs="Times New Roman"/>
          <w:color w:val="333333"/>
        </w:rPr>
      </w:pPr>
    </w:p>
    <w:p w:rsidR="00B2328B" w:rsidRDefault="00B2328B" w:rsidP="00B2328B">
      <w:pPr>
        <w:spacing w:after="0" w:line="300" w:lineRule="atLeast"/>
        <w:rPr>
          <w:rFonts w:ascii="Bookman Old Style" w:eastAsia="Times New Roman" w:hAnsi="Bookman Old Style" w:cs="Times New Roman"/>
          <w:color w:val="333333"/>
        </w:rPr>
      </w:pPr>
      <w:r w:rsidRPr="003B2AF9">
        <w:rPr>
          <w:rFonts w:ascii="Bookman Old Style" w:eastAsia="Times New Roman" w:hAnsi="Bookman Old Style" w:cs="Times New Roman"/>
          <w:b/>
          <w:color w:val="333333"/>
        </w:rPr>
        <w:t>Active voice:</w:t>
      </w:r>
      <w:r w:rsidRPr="00B2328B">
        <w:rPr>
          <w:rFonts w:ascii="Bookman Old Style" w:eastAsia="Times New Roman" w:hAnsi="Bookman Old Style" w:cs="Times New Roman"/>
          <w:color w:val="333333"/>
        </w:rPr>
        <w:t xml:space="preserve"> </w:t>
      </w:r>
      <w:r w:rsidRPr="00B2328B">
        <w:rPr>
          <w:rFonts w:ascii="Bookman Old Style" w:eastAsia="Times New Roman" w:hAnsi="Bookman Old Style" w:cs="Times New Roman"/>
          <w:i/>
          <w:iCs/>
          <w:color w:val="333333"/>
        </w:rPr>
        <w:t>The dog bit the mailman</w:t>
      </w:r>
      <w:r w:rsidRPr="00B2328B">
        <w:rPr>
          <w:rFonts w:ascii="Bookman Old Style" w:eastAsia="Times New Roman" w:hAnsi="Bookman Old Style" w:cs="Times New Roman"/>
          <w:color w:val="333333"/>
        </w:rPr>
        <w:t>. “</w:t>
      </w:r>
      <w:proofErr w:type="gramStart"/>
      <w:r w:rsidRPr="00B2328B">
        <w:rPr>
          <w:rFonts w:ascii="Bookman Old Style" w:eastAsia="Times New Roman" w:hAnsi="Bookman Old Style" w:cs="Times New Roman"/>
          <w:color w:val="333333"/>
        </w:rPr>
        <w:t>bit</w:t>
      </w:r>
      <w:proofErr w:type="gramEnd"/>
      <w:r w:rsidRPr="00B2328B">
        <w:rPr>
          <w:rFonts w:ascii="Bookman Old Style" w:eastAsia="Times New Roman" w:hAnsi="Bookman Old Style" w:cs="Times New Roman"/>
          <w:color w:val="333333"/>
        </w:rPr>
        <w:t>” is a transitive verb. The receiver/direct object is “mailman.”</w:t>
      </w:r>
    </w:p>
    <w:p w:rsidR="003B2AF9" w:rsidRPr="00B2328B" w:rsidRDefault="003B2AF9" w:rsidP="00B2328B">
      <w:pPr>
        <w:spacing w:after="0" w:line="300" w:lineRule="atLeast"/>
        <w:rPr>
          <w:rFonts w:ascii="Bookman Old Style" w:eastAsia="Times New Roman" w:hAnsi="Bookman Old Style" w:cs="Times New Roman"/>
          <w:color w:val="333333"/>
        </w:rPr>
      </w:pPr>
    </w:p>
    <w:p w:rsidR="00B2328B" w:rsidRDefault="00B2328B" w:rsidP="00B2328B">
      <w:pPr>
        <w:spacing w:after="0" w:line="300" w:lineRule="atLeast"/>
        <w:rPr>
          <w:rFonts w:ascii="Bookman Old Style" w:eastAsia="Times New Roman" w:hAnsi="Bookman Old Style" w:cs="Times New Roman"/>
          <w:color w:val="333333"/>
        </w:rPr>
      </w:pPr>
      <w:r w:rsidRPr="003B2AF9">
        <w:rPr>
          <w:rFonts w:ascii="Bookman Old Style" w:eastAsia="Times New Roman" w:hAnsi="Bookman Old Style" w:cs="Times New Roman"/>
          <w:b/>
          <w:color w:val="333333"/>
        </w:rPr>
        <w:t>Passive voice:</w:t>
      </w:r>
      <w:r w:rsidRPr="00B2328B">
        <w:rPr>
          <w:rFonts w:ascii="Bookman Old Style" w:eastAsia="Times New Roman" w:hAnsi="Bookman Old Style" w:cs="Times New Roman"/>
          <w:color w:val="333333"/>
        </w:rPr>
        <w:t xml:space="preserve"> </w:t>
      </w:r>
      <w:r w:rsidRPr="00B2328B">
        <w:rPr>
          <w:rFonts w:ascii="Bookman Old Style" w:eastAsia="Times New Roman" w:hAnsi="Bookman Old Style" w:cs="Times New Roman"/>
          <w:i/>
          <w:iCs/>
          <w:color w:val="333333"/>
        </w:rPr>
        <w:t>The mailman was bitten by the dog</w:t>
      </w:r>
      <w:r w:rsidRPr="00B2328B">
        <w:rPr>
          <w:rFonts w:ascii="Bookman Old Style" w:eastAsia="Times New Roman" w:hAnsi="Bookman Old Style" w:cs="Times New Roman"/>
          <w:color w:val="333333"/>
        </w:rPr>
        <w:t>. “</w:t>
      </w:r>
      <w:proofErr w:type="gramStart"/>
      <w:r w:rsidRPr="00B2328B">
        <w:rPr>
          <w:rFonts w:ascii="Bookman Old Style" w:eastAsia="Times New Roman" w:hAnsi="Bookman Old Style" w:cs="Times New Roman"/>
          <w:color w:val="333333"/>
        </w:rPr>
        <w:t>bit</w:t>
      </w:r>
      <w:proofErr w:type="gramEnd"/>
      <w:r w:rsidRPr="00B2328B">
        <w:rPr>
          <w:rFonts w:ascii="Bookman Old Style" w:eastAsia="Times New Roman" w:hAnsi="Bookman Old Style" w:cs="Times New Roman"/>
          <w:color w:val="333333"/>
        </w:rPr>
        <w:t>” is now in the passive voice. The “receiver” has become the subject of the verb.</w:t>
      </w:r>
    </w:p>
    <w:p w:rsidR="003B2AF9" w:rsidRPr="00B2328B" w:rsidRDefault="003B2AF9" w:rsidP="00B2328B">
      <w:pPr>
        <w:spacing w:after="0" w:line="300" w:lineRule="atLeast"/>
        <w:rPr>
          <w:rFonts w:ascii="Bookman Old Style" w:eastAsia="Times New Roman" w:hAnsi="Bookman Old Style" w:cs="Times New Roman"/>
          <w:color w:val="333333"/>
        </w:rPr>
      </w:pPr>
    </w:p>
    <w:p w:rsidR="00B2328B" w:rsidRPr="00B2328B" w:rsidRDefault="00B2328B" w:rsidP="00B2328B">
      <w:pPr>
        <w:spacing w:after="0" w:line="300" w:lineRule="atLeast"/>
        <w:rPr>
          <w:rFonts w:ascii="Bookman Old Style" w:eastAsia="Times New Roman" w:hAnsi="Bookman Old Style" w:cs="Times New Roman"/>
          <w:color w:val="333333"/>
        </w:rPr>
      </w:pPr>
      <w:r w:rsidRPr="00B2328B">
        <w:rPr>
          <w:rFonts w:ascii="Bookman Old Style" w:eastAsia="Times New Roman" w:hAnsi="Bookman Old Style" w:cs="Times New Roman"/>
          <w:color w:val="333333"/>
        </w:rPr>
        <w:t xml:space="preserve">A passive verb in either present or past tense will always have two parts: some form of the verb </w:t>
      </w:r>
      <w:r w:rsidRPr="00B2328B">
        <w:rPr>
          <w:rFonts w:ascii="Bookman Old Style" w:eastAsia="Times New Roman" w:hAnsi="Bookman Old Style" w:cs="Times New Roman"/>
          <w:i/>
          <w:iCs/>
          <w:color w:val="333333"/>
        </w:rPr>
        <w:t>to be</w:t>
      </w:r>
      <w:r w:rsidRPr="00B2328B">
        <w:rPr>
          <w:rFonts w:ascii="Bookman Old Style" w:eastAsia="Times New Roman" w:hAnsi="Bookman Old Style" w:cs="Times New Roman"/>
          <w:color w:val="333333"/>
        </w:rPr>
        <w:t xml:space="preserve"> (</w:t>
      </w:r>
      <w:r w:rsidRPr="00B2328B">
        <w:rPr>
          <w:rFonts w:ascii="Bookman Old Style" w:eastAsia="Times New Roman" w:hAnsi="Bookman Old Style" w:cs="Times New Roman"/>
          <w:i/>
          <w:iCs/>
          <w:color w:val="333333"/>
        </w:rPr>
        <w:t>am, is, are, was, were</w:t>
      </w:r>
      <w:r w:rsidRPr="00B2328B">
        <w:rPr>
          <w:rFonts w:ascii="Bookman Old Style" w:eastAsia="Times New Roman" w:hAnsi="Bookman Old Style" w:cs="Times New Roman"/>
          <w:color w:val="333333"/>
        </w:rPr>
        <w:t>), and a past participle (verb form ending in -</w:t>
      </w:r>
      <w:proofErr w:type="spellStart"/>
      <w:r w:rsidRPr="00B2328B">
        <w:rPr>
          <w:rFonts w:ascii="Bookman Old Style" w:eastAsia="Times New Roman" w:hAnsi="Bookman Old Style" w:cs="Times New Roman"/>
          <w:color w:val="333333"/>
        </w:rPr>
        <w:t>ed</w:t>
      </w:r>
      <w:proofErr w:type="spellEnd"/>
      <w:r w:rsidRPr="00B2328B">
        <w:rPr>
          <w:rFonts w:ascii="Bookman Old Style" w:eastAsia="Times New Roman" w:hAnsi="Bookman Old Style" w:cs="Times New Roman"/>
          <w:color w:val="333333"/>
        </w:rPr>
        <w:t>, -en, or any form used with have when forming a perfect tense).</w:t>
      </w:r>
    </w:p>
    <w:p w:rsidR="003B2AF9" w:rsidRDefault="003B2AF9" w:rsidP="00B2328B">
      <w:pPr>
        <w:spacing w:after="0" w:line="300" w:lineRule="atLeast"/>
        <w:rPr>
          <w:rFonts w:ascii="Bookman Old Style" w:eastAsia="Times New Roman" w:hAnsi="Bookman Old Style" w:cs="Times New Roman"/>
          <w:b/>
          <w:bCs/>
          <w:color w:val="333333"/>
        </w:rPr>
      </w:pPr>
    </w:p>
    <w:p w:rsidR="003B2AF9" w:rsidRDefault="00B2328B" w:rsidP="00B2328B">
      <w:pPr>
        <w:spacing w:after="0" w:line="300" w:lineRule="atLeast"/>
        <w:rPr>
          <w:rFonts w:ascii="Bookman Old Style" w:eastAsia="Times New Roman" w:hAnsi="Bookman Old Style" w:cs="Times New Roman"/>
          <w:color w:val="333333"/>
        </w:rPr>
      </w:pPr>
      <w:r w:rsidRPr="00B2328B">
        <w:rPr>
          <w:rFonts w:ascii="Bookman Old Style" w:eastAsia="Times New Roman" w:hAnsi="Bookman Old Style" w:cs="Times New Roman"/>
          <w:b/>
          <w:bCs/>
          <w:color w:val="333333"/>
        </w:rPr>
        <w:t>Note</w:t>
      </w:r>
      <w:r w:rsidRPr="00B2328B">
        <w:rPr>
          <w:rFonts w:ascii="Bookman Old Style" w:eastAsia="Times New Roman" w:hAnsi="Bookman Old Style" w:cs="Times New Roman"/>
          <w:color w:val="333333"/>
        </w:rPr>
        <w:t xml:space="preserve">: The mere presence of the verb </w:t>
      </w:r>
      <w:r w:rsidRPr="00B2328B">
        <w:rPr>
          <w:rFonts w:ascii="Bookman Old Style" w:eastAsia="Times New Roman" w:hAnsi="Bookman Old Style" w:cs="Times New Roman"/>
          <w:i/>
          <w:iCs/>
          <w:color w:val="333333"/>
        </w:rPr>
        <w:t>to be</w:t>
      </w:r>
      <w:r w:rsidRPr="00B2328B">
        <w:rPr>
          <w:rFonts w:ascii="Bookman Old Style" w:eastAsia="Times New Roman" w:hAnsi="Bookman Old Style" w:cs="Times New Roman"/>
          <w:color w:val="333333"/>
        </w:rPr>
        <w:t xml:space="preserve"> does not indicate that a verb is in the passive voice. </w:t>
      </w:r>
    </w:p>
    <w:p w:rsidR="00B2328B" w:rsidRPr="00B2328B" w:rsidRDefault="00B2328B" w:rsidP="00B2328B">
      <w:pPr>
        <w:spacing w:after="0" w:line="300" w:lineRule="atLeast"/>
        <w:rPr>
          <w:rFonts w:ascii="Bookman Old Style" w:eastAsia="Times New Roman" w:hAnsi="Bookman Old Style" w:cs="Times New Roman"/>
          <w:color w:val="333333"/>
        </w:rPr>
      </w:pPr>
      <w:r w:rsidRPr="00B2328B">
        <w:rPr>
          <w:rFonts w:ascii="Bookman Old Style" w:eastAsia="Times New Roman" w:hAnsi="Bookman Old Style" w:cs="Times New Roman"/>
          <w:color w:val="333333"/>
        </w:rPr>
        <w:t>The test of a verb in the passive voice is the two-part question:</w:t>
      </w:r>
    </w:p>
    <w:p w:rsidR="003B2AF9" w:rsidRDefault="00B2328B" w:rsidP="00B2328B">
      <w:pPr>
        <w:pStyle w:val="ListParagraph"/>
        <w:numPr>
          <w:ilvl w:val="0"/>
          <w:numId w:val="21"/>
        </w:numPr>
        <w:spacing w:after="0" w:line="300" w:lineRule="atLeast"/>
        <w:rPr>
          <w:rFonts w:ascii="Bookman Old Style" w:eastAsia="Times New Roman" w:hAnsi="Bookman Old Style" w:cs="Times New Roman"/>
          <w:color w:val="333333"/>
        </w:rPr>
      </w:pPr>
      <w:r w:rsidRPr="003B2AF9">
        <w:rPr>
          <w:rFonts w:ascii="Bookman Old Style" w:eastAsia="Times New Roman" w:hAnsi="Bookman Old Style" w:cs="Times New Roman"/>
          <w:color w:val="333333"/>
        </w:rPr>
        <w:t xml:space="preserve">Is the subject performing the action of the verb or is the subject receiving the action of the verb? </w:t>
      </w:r>
    </w:p>
    <w:p w:rsidR="003B2AF9" w:rsidRDefault="003B2AF9" w:rsidP="003B2AF9">
      <w:pPr>
        <w:pStyle w:val="ListParagraph"/>
        <w:spacing w:after="0" w:line="300" w:lineRule="atLeast"/>
        <w:rPr>
          <w:rFonts w:ascii="Bookman Old Style" w:eastAsia="Times New Roman" w:hAnsi="Bookman Old Style" w:cs="Times New Roman"/>
          <w:color w:val="333333"/>
        </w:rPr>
      </w:pPr>
    </w:p>
    <w:p w:rsidR="00B2328B" w:rsidRPr="003B2AF9" w:rsidRDefault="00B2328B" w:rsidP="00B2328B">
      <w:pPr>
        <w:pStyle w:val="ListParagraph"/>
        <w:numPr>
          <w:ilvl w:val="0"/>
          <w:numId w:val="21"/>
        </w:numPr>
        <w:spacing w:after="0" w:line="300" w:lineRule="atLeast"/>
        <w:rPr>
          <w:rFonts w:ascii="Bookman Old Style" w:eastAsia="Times New Roman" w:hAnsi="Bookman Old Style" w:cs="Times New Roman"/>
          <w:color w:val="333333"/>
        </w:rPr>
      </w:pPr>
      <w:r w:rsidRPr="003B2AF9">
        <w:rPr>
          <w:rFonts w:ascii="Bookman Old Style" w:eastAsia="Times New Roman" w:hAnsi="Bookman Old Style" w:cs="Times New Roman"/>
          <w:color w:val="333333"/>
        </w:rPr>
        <w:t>If the subject is receiving the action, then the verb is in passive voice.</w:t>
      </w:r>
    </w:p>
    <w:p w:rsidR="003B2AF9" w:rsidRDefault="003B2AF9" w:rsidP="00B2328B">
      <w:pPr>
        <w:spacing w:after="0" w:line="300" w:lineRule="atLeast"/>
        <w:rPr>
          <w:rFonts w:ascii="Bookman Old Style" w:eastAsia="Times New Roman" w:hAnsi="Bookman Old Style" w:cs="Times New Roman"/>
          <w:color w:val="333333"/>
        </w:rPr>
      </w:pPr>
    </w:p>
    <w:p w:rsidR="00B2328B" w:rsidRPr="00B2328B" w:rsidRDefault="00B2328B" w:rsidP="00B2328B">
      <w:pPr>
        <w:spacing w:after="0" w:line="300" w:lineRule="atLeast"/>
        <w:rPr>
          <w:rFonts w:ascii="Bookman Old Style" w:eastAsia="Times New Roman" w:hAnsi="Bookman Old Style" w:cs="Times New Roman"/>
          <w:color w:val="333333"/>
        </w:rPr>
      </w:pPr>
      <w:r w:rsidRPr="00B2328B">
        <w:rPr>
          <w:rFonts w:ascii="Bookman Old Style" w:eastAsia="Times New Roman" w:hAnsi="Bookman Old Style" w:cs="Times New Roman"/>
          <w:color w:val="333333"/>
        </w:rPr>
        <w:t xml:space="preserve">Sometimes the passive voice is the best way to express a thought. Used carelessly, however, passive voice can produce a ponderous, inexact writing style. </w:t>
      </w:r>
    </w:p>
    <w:p w:rsidR="003B2AF9" w:rsidRDefault="003B2AF9">
      <w:pPr>
        <w:rPr>
          <w:rFonts w:ascii="Bookman Old Style" w:eastAsia="Times New Roman" w:hAnsi="Bookman Old Style" w:cs="Times New Roman"/>
          <w:b/>
          <w:bCs/>
          <w:color w:val="9D0F0F"/>
        </w:rPr>
      </w:pPr>
      <w:r>
        <w:rPr>
          <w:rFonts w:ascii="Bookman Old Style" w:eastAsia="Times New Roman" w:hAnsi="Bookman Old Style" w:cs="Times New Roman"/>
          <w:b/>
          <w:bCs/>
          <w:color w:val="9D0F0F"/>
        </w:rPr>
        <w:br w:type="page"/>
      </w:r>
    </w:p>
    <w:p w:rsidR="00B2328B" w:rsidRPr="00B2328B" w:rsidRDefault="00B2328B" w:rsidP="00B2328B">
      <w:pPr>
        <w:spacing w:after="0" w:line="300" w:lineRule="atLeast"/>
        <w:outlineLvl w:val="4"/>
        <w:rPr>
          <w:rFonts w:ascii="Bookman Old Style" w:eastAsia="Times New Roman" w:hAnsi="Bookman Old Style" w:cs="Times New Roman"/>
          <w:b/>
          <w:bCs/>
          <w:color w:val="9D0F0F"/>
        </w:rPr>
      </w:pPr>
      <w:r w:rsidRPr="00B2328B">
        <w:rPr>
          <w:rFonts w:ascii="Bookman Old Style" w:eastAsia="Times New Roman" w:hAnsi="Bookman Old Style" w:cs="Times New Roman"/>
          <w:b/>
          <w:bCs/>
          <w:color w:val="9D0F0F"/>
        </w:rPr>
        <w:lastRenderedPageBreak/>
        <w:t>Verbs Mood</w:t>
      </w:r>
    </w:p>
    <w:p w:rsidR="00B2328B" w:rsidRPr="00B2328B" w:rsidRDefault="00B2328B" w:rsidP="00B2328B">
      <w:pPr>
        <w:spacing w:after="0" w:line="300" w:lineRule="atLeast"/>
        <w:rPr>
          <w:rFonts w:ascii="Bookman Old Style" w:eastAsia="Times New Roman" w:hAnsi="Bookman Old Style" w:cs="Times New Roman"/>
          <w:color w:val="333333"/>
        </w:rPr>
      </w:pPr>
      <w:r w:rsidRPr="00B2328B">
        <w:rPr>
          <w:rFonts w:ascii="Bookman Old Style" w:eastAsia="Times New Roman" w:hAnsi="Bookman Old Style" w:cs="Times New Roman"/>
          <w:color w:val="333333"/>
        </w:rPr>
        <w:t>English verbs have four moods: indicative, imperative, subjunctive, and infinitive.</w:t>
      </w:r>
    </w:p>
    <w:p w:rsidR="00B2328B" w:rsidRPr="00B2328B" w:rsidRDefault="00B2328B" w:rsidP="00B2328B">
      <w:pPr>
        <w:spacing w:after="0" w:line="300" w:lineRule="atLeast"/>
        <w:rPr>
          <w:rFonts w:ascii="Bookman Old Style" w:eastAsia="Times New Roman" w:hAnsi="Bookman Old Style" w:cs="Times New Roman"/>
          <w:color w:val="333333"/>
        </w:rPr>
      </w:pPr>
      <w:r w:rsidRPr="00B2328B">
        <w:rPr>
          <w:rFonts w:ascii="Bookman Old Style" w:eastAsia="Times New Roman" w:hAnsi="Bookman Old Style" w:cs="Times New Roman"/>
          <w:color w:val="333333"/>
        </w:rPr>
        <w:t xml:space="preserve">Mood is the form of the verb that shows the mode or manner in which a thought is expressed. </w:t>
      </w:r>
    </w:p>
    <w:p w:rsidR="003B2AF9" w:rsidRDefault="003B2AF9" w:rsidP="00B2328B">
      <w:pPr>
        <w:spacing w:after="0" w:line="300" w:lineRule="atLeast"/>
        <w:rPr>
          <w:rFonts w:ascii="Bookman Old Style" w:eastAsia="Times New Roman" w:hAnsi="Bookman Old Style" w:cs="Times New Roman"/>
          <w:color w:val="333333"/>
        </w:rPr>
      </w:pPr>
    </w:p>
    <w:p w:rsidR="00B2328B" w:rsidRPr="00B2328B" w:rsidRDefault="00B2328B" w:rsidP="00B2328B">
      <w:pPr>
        <w:spacing w:after="0" w:line="300" w:lineRule="atLeast"/>
        <w:rPr>
          <w:rFonts w:ascii="Bookman Old Style" w:eastAsia="Times New Roman" w:hAnsi="Bookman Old Style" w:cs="Times New Roman"/>
          <w:color w:val="333333"/>
        </w:rPr>
      </w:pPr>
      <w:r w:rsidRPr="00B2328B">
        <w:rPr>
          <w:rFonts w:ascii="Bookman Old Style" w:eastAsia="Times New Roman" w:hAnsi="Bookman Old Style" w:cs="Times New Roman"/>
          <w:color w:val="333333"/>
        </w:rPr>
        <w:t xml:space="preserve">1. </w:t>
      </w:r>
      <w:r w:rsidRPr="00B2328B">
        <w:rPr>
          <w:rFonts w:ascii="Bookman Old Style" w:eastAsia="Times New Roman" w:hAnsi="Bookman Old Style" w:cs="Times New Roman"/>
          <w:b/>
          <w:bCs/>
          <w:color w:val="333333"/>
        </w:rPr>
        <w:t>Indicative Mood</w:t>
      </w:r>
      <w:r w:rsidRPr="00B2328B">
        <w:rPr>
          <w:rFonts w:ascii="Bookman Old Style" w:eastAsia="Times New Roman" w:hAnsi="Bookman Old Style" w:cs="Times New Roman"/>
          <w:color w:val="333333"/>
        </w:rPr>
        <w:t>: expresses an assertion, denial, or question:</w:t>
      </w:r>
    </w:p>
    <w:p w:rsidR="003B2AF9" w:rsidRPr="003B2AF9" w:rsidRDefault="00B2328B" w:rsidP="003B2AF9">
      <w:pPr>
        <w:pStyle w:val="ListParagraph"/>
        <w:numPr>
          <w:ilvl w:val="0"/>
          <w:numId w:val="22"/>
        </w:numPr>
        <w:spacing w:after="0" w:line="300" w:lineRule="atLeast"/>
        <w:rPr>
          <w:rFonts w:ascii="Bookman Old Style" w:eastAsia="Times New Roman" w:hAnsi="Bookman Old Style" w:cs="Times New Roman"/>
          <w:color w:val="333333"/>
        </w:rPr>
      </w:pPr>
      <w:r w:rsidRPr="003B2AF9">
        <w:rPr>
          <w:rFonts w:ascii="Bookman Old Style" w:eastAsia="Times New Roman" w:hAnsi="Bookman Old Style" w:cs="Times New Roman"/>
          <w:i/>
          <w:iCs/>
          <w:color w:val="333333"/>
        </w:rPr>
        <w:t>Little Rock is the capital of Arkansas.</w:t>
      </w:r>
    </w:p>
    <w:p w:rsidR="003B2AF9" w:rsidRPr="003B2AF9" w:rsidRDefault="00B2328B" w:rsidP="003B2AF9">
      <w:pPr>
        <w:pStyle w:val="ListParagraph"/>
        <w:numPr>
          <w:ilvl w:val="0"/>
          <w:numId w:val="22"/>
        </w:numPr>
        <w:spacing w:after="0" w:line="300" w:lineRule="atLeast"/>
        <w:rPr>
          <w:rFonts w:ascii="Bookman Old Style" w:eastAsia="Times New Roman" w:hAnsi="Bookman Old Style" w:cs="Times New Roman"/>
          <w:color w:val="333333"/>
        </w:rPr>
      </w:pPr>
      <w:r w:rsidRPr="003B2AF9">
        <w:rPr>
          <w:rFonts w:ascii="Bookman Old Style" w:eastAsia="Times New Roman" w:hAnsi="Bookman Old Style" w:cs="Times New Roman"/>
          <w:i/>
          <w:iCs/>
          <w:color w:val="333333"/>
        </w:rPr>
        <w:t>Ostriches cannot fly.</w:t>
      </w:r>
    </w:p>
    <w:p w:rsidR="00B2328B" w:rsidRPr="003B2AF9" w:rsidRDefault="00B2328B" w:rsidP="003B2AF9">
      <w:pPr>
        <w:pStyle w:val="ListParagraph"/>
        <w:numPr>
          <w:ilvl w:val="0"/>
          <w:numId w:val="22"/>
        </w:numPr>
        <w:spacing w:after="0" w:line="300" w:lineRule="atLeast"/>
        <w:rPr>
          <w:rFonts w:ascii="Bookman Old Style" w:eastAsia="Times New Roman" w:hAnsi="Bookman Old Style" w:cs="Times New Roman"/>
          <w:color w:val="333333"/>
        </w:rPr>
      </w:pPr>
      <w:r w:rsidRPr="003B2AF9">
        <w:rPr>
          <w:rFonts w:ascii="Bookman Old Style" w:eastAsia="Times New Roman" w:hAnsi="Bookman Old Style" w:cs="Times New Roman"/>
          <w:i/>
          <w:iCs/>
          <w:color w:val="333333"/>
        </w:rPr>
        <w:t>Have you finished your homework?</w:t>
      </w:r>
    </w:p>
    <w:p w:rsidR="003B2AF9" w:rsidRPr="003B2AF9" w:rsidRDefault="003B2AF9" w:rsidP="003B2AF9">
      <w:pPr>
        <w:spacing w:after="0" w:line="300" w:lineRule="atLeast"/>
        <w:rPr>
          <w:rFonts w:ascii="Bookman Old Style" w:eastAsia="Times New Roman" w:hAnsi="Bookman Old Style" w:cs="Times New Roman"/>
          <w:color w:val="333333"/>
        </w:rPr>
      </w:pPr>
    </w:p>
    <w:p w:rsidR="00B2328B" w:rsidRPr="00B2328B" w:rsidRDefault="00B2328B" w:rsidP="00B2328B">
      <w:pPr>
        <w:spacing w:after="0" w:line="300" w:lineRule="atLeast"/>
        <w:rPr>
          <w:rFonts w:ascii="Bookman Old Style" w:eastAsia="Times New Roman" w:hAnsi="Bookman Old Style" w:cs="Times New Roman"/>
          <w:color w:val="333333"/>
        </w:rPr>
      </w:pPr>
      <w:r w:rsidRPr="00B2328B">
        <w:rPr>
          <w:rFonts w:ascii="Bookman Old Style" w:eastAsia="Times New Roman" w:hAnsi="Bookman Old Style" w:cs="Times New Roman"/>
          <w:color w:val="333333"/>
        </w:rPr>
        <w:t xml:space="preserve">2. </w:t>
      </w:r>
      <w:r w:rsidRPr="00B2328B">
        <w:rPr>
          <w:rFonts w:ascii="Bookman Old Style" w:eastAsia="Times New Roman" w:hAnsi="Bookman Old Style" w:cs="Times New Roman"/>
          <w:b/>
          <w:bCs/>
          <w:color w:val="333333"/>
        </w:rPr>
        <w:t>Imperative Mood</w:t>
      </w:r>
      <w:r w:rsidRPr="00B2328B">
        <w:rPr>
          <w:rFonts w:ascii="Bookman Old Style" w:eastAsia="Times New Roman" w:hAnsi="Bookman Old Style" w:cs="Times New Roman"/>
          <w:color w:val="333333"/>
        </w:rPr>
        <w:t>: expresses command, prohibition, entreaty, or advice:</w:t>
      </w:r>
    </w:p>
    <w:p w:rsidR="003B2AF9" w:rsidRPr="003B2AF9" w:rsidRDefault="00B2328B" w:rsidP="003B2AF9">
      <w:pPr>
        <w:pStyle w:val="ListParagraph"/>
        <w:numPr>
          <w:ilvl w:val="0"/>
          <w:numId w:val="23"/>
        </w:numPr>
        <w:spacing w:after="0" w:line="300" w:lineRule="atLeast"/>
        <w:rPr>
          <w:rFonts w:ascii="Bookman Old Style" w:eastAsia="Times New Roman" w:hAnsi="Bookman Old Style" w:cs="Times New Roman"/>
          <w:color w:val="333333"/>
        </w:rPr>
      </w:pPr>
      <w:r w:rsidRPr="003B2AF9">
        <w:rPr>
          <w:rFonts w:ascii="Bookman Old Style" w:eastAsia="Times New Roman" w:hAnsi="Bookman Old Style" w:cs="Times New Roman"/>
          <w:i/>
          <w:iCs/>
          <w:color w:val="333333"/>
        </w:rPr>
        <w:t>Don’t smoke in this building.</w:t>
      </w:r>
    </w:p>
    <w:p w:rsidR="003B2AF9" w:rsidRPr="003B2AF9" w:rsidRDefault="00B2328B" w:rsidP="003B2AF9">
      <w:pPr>
        <w:pStyle w:val="ListParagraph"/>
        <w:numPr>
          <w:ilvl w:val="0"/>
          <w:numId w:val="23"/>
        </w:numPr>
        <w:spacing w:after="0" w:line="300" w:lineRule="atLeast"/>
        <w:rPr>
          <w:rFonts w:ascii="Bookman Old Style" w:eastAsia="Times New Roman" w:hAnsi="Bookman Old Style" w:cs="Times New Roman"/>
          <w:color w:val="333333"/>
        </w:rPr>
      </w:pPr>
      <w:r w:rsidRPr="003B2AF9">
        <w:rPr>
          <w:rFonts w:ascii="Bookman Old Style" w:eastAsia="Times New Roman" w:hAnsi="Bookman Old Style" w:cs="Times New Roman"/>
          <w:i/>
          <w:iCs/>
          <w:color w:val="333333"/>
        </w:rPr>
        <w:t>Be careful!</w:t>
      </w:r>
    </w:p>
    <w:p w:rsidR="00B2328B" w:rsidRPr="003B2AF9" w:rsidRDefault="00B2328B" w:rsidP="003B2AF9">
      <w:pPr>
        <w:pStyle w:val="ListParagraph"/>
        <w:numPr>
          <w:ilvl w:val="0"/>
          <w:numId w:val="23"/>
        </w:numPr>
        <w:spacing w:after="0" w:line="300" w:lineRule="atLeast"/>
        <w:rPr>
          <w:rFonts w:ascii="Bookman Old Style" w:eastAsia="Times New Roman" w:hAnsi="Bookman Old Style" w:cs="Times New Roman"/>
          <w:color w:val="333333"/>
        </w:rPr>
      </w:pPr>
      <w:r w:rsidRPr="003B2AF9">
        <w:rPr>
          <w:rFonts w:ascii="Bookman Old Style" w:eastAsia="Times New Roman" w:hAnsi="Bookman Old Style" w:cs="Times New Roman"/>
          <w:i/>
          <w:iCs/>
          <w:color w:val="333333"/>
        </w:rPr>
        <w:t>Don’t drown that puppy!</w:t>
      </w:r>
    </w:p>
    <w:p w:rsidR="003B2AF9" w:rsidRPr="003B2AF9" w:rsidRDefault="003B2AF9" w:rsidP="003B2AF9">
      <w:pPr>
        <w:spacing w:after="0" w:line="300" w:lineRule="atLeast"/>
        <w:rPr>
          <w:rFonts w:ascii="Bookman Old Style" w:eastAsia="Times New Roman" w:hAnsi="Bookman Old Style" w:cs="Times New Roman"/>
          <w:color w:val="333333"/>
        </w:rPr>
      </w:pPr>
    </w:p>
    <w:p w:rsidR="00B2328B" w:rsidRPr="00B2328B" w:rsidRDefault="00B2328B" w:rsidP="00B2328B">
      <w:pPr>
        <w:spacing w:after="0" w:line="300" w:lineRule="atLeast"/>
        <w:rPr>
          <w:rFonts w:ascii="Bookman Old Style" w:eastAsia="Times New Roman" w:hAnsi="Bookman Old Style" w:cs="Times New Roman"/>
          <w:color w:val="333333"/>
        </w:rPr>
      </w:pPr>
      <w:r w:rsidRPr="00B2328B">
        <w:rPr>
          <w:rFonts w:ascii="Bookman Old Style" w:eastAsia="Times New Roman" w:hAnsi="Bookman Old Style" w:cs="Times New Roman"/>
          <w:color w:val="333333"/>
        </w:rPr>
        <w:t xml:space="preserve">3. </w:t>
      </w:r>
      <w:r w:rsidRPr="00B2328B">
        <w:rPr>
          <w:rFonts w:ascii="Bookman Old Style" w:eastAsia="Times New Roman" w:hAnsi="Bookman Old Style" w:cs="Times New Roman"/>
          <w:b/>
          <w:bCs/>
          <w:color w:val="333333"/>
        </w:rPr>
        <w:t>Subjunctive Mood</w:t>
      </w:r>
      <w:r w:rsidRPr="00B2328B">
        <w:rPr>
          <w:rFonts w:ascii="Bookman Old Style" w:eastAsia="Times New Roman" w:hAnsi="Bookman Old Style" w:cs="Times New Roman"/>
          <w:color w:val="333333"/>
        </w:rPr>
        <w:t xml:space="preserve">: expresses doubt or something contrary to fact. </w:t>
      </w:r>
    </w:p>
    <w:p w:rsidR="003B2AF9" w:rsidRDefault="003B2AF9" w:rsidP="00B2328B">
      <w:pPr>
        <w:spacing w:after="0" w:line="300" w:lineRule="atLeast"/>
        <w:rPr>
          <w:rFonts w:ascii="Bookman Old Style" w:eastAsia="Times New Roman" w:hAnsi="Bookman Old Style" w:cs="Times New Roman"/>
          <w:color w:val="333333"/>
        </w:rPr>
      </w:pPr>
    </w:p>
    <w:p w:rsidR="00B2328B" w:rsidRPr="00B2328B" w:rsidRDefault="00B2328B" w:rsidP="00B2328B">
      <w:pPr>
        <w:spacing w:after="0" w:line="300" w:lineRule="atLeast"/>
        <w:rPr>
          <w:rFonts w:ascii="Bookman Old Style" w:eastAsia="Times New Roman" w:hAnsi="Bookman Old Style" w:cs="Times New Roman"/>
          <w:color w:val="333333"/>
        </w:rPr>
      </w:pPr>
      <w:r w:rsidRPr="00B2328B">
        <w:rPr>
          <w:rFonts w:ascii="Bookman Old Style" w:eastAsia="Times New Roman" w:hAnsi="Bookman Old Style" w:cs="Times New Roman"/>
          <w:color w:val="333333"/>
        </w:rPr>
        <w:t>Modern English speakers use indicative mood most of the time, resorting to a kind of “mixed subjunctive” that makes use of helping verbs:</w:t>
      </w:r>
    </w:p>
    <w:p w:rsidR="00B2328B" w:rsidRPr="003B2AF9" w:rsidRDefault="00B2328B" w:rsidP="003B2AF9">
      <w:pPr>
        <w:pStyle w:val="ListParagraph"/>
        <w:numPr>
          <w:ilvl w:val="0"/>
          <w:numId w:val="24"/>
        </w:numPr>
        <w:spacing w:after="0" w:line="300" w:lineRule="atLeast"/>
        <w:rPr>
          <w:rFonts w:ascii="Bookman Old Style" w:eastAsia="Times New Roman" w:hAnsi="Bookman Old Style" w:cs="Times New Roman"/>
          <w:color w:val="333333"/>
        </w:rPr>
      </w:pPr>
      <w:r w:rsidRPr="003B2AF9">
        <w:rPr>
          <w:rFonts w:ascii="Bookman Old Style" w:eastAsia="Times New Roman" w:hAnsi="Bookman Old Style" w:cs="Times New Roman"/>
          <w:i/>
          <w:iCs/>
          <w:color w:val="333333"/>
        </w:rPr>
        <w:t xml:space="preserve">If I should see him, I will tell him. </w:t>
      </w:r>
    </w:p>
    <w:p w:rsidR="003B2AF9" w:rsidRDefault="003B2AF9" w:rsidP="00B2328B">
      <w:pPr>
        <w:spacing w:after="0" w:line="300" w:lineRule="atLeast"/>
        <w:rPr>
          <w:rFonts w:ascii="Bookman Old Style" w:eastAsia="Times New Roman" w:hAnsi="Bookman Old Style" w:cs="Times New Roman"/>
          <w:color w:val="333333"/>
        </w:rPr>
      </w:pPr>
    </w:p>
    <w:p w:rsidR="00B2328B" w:rsidRPr="00B2328B" w:rsidRDefault="00B2328B" w:rsidP="00B2328B">
      <w:pPr>
        <w:spacing w:after="0" w:line="300" w:lineRule="atLeast"/>
        <w:rPr>
          <w:rFonts w:ascii="Bookman Old Style" w:eastAsia="Times New Roman" w:hAnsi="Bookman Old Style" w:cs="Times New Roman"/>
          <w:color w:val="333333"/>
        </w:rPr>
      </w:pPr>
      <w:r w:rsidRPr="00B2328B">
        <w:rPr>
          <w:rFonts w:ascii="Bookman Old Style" w:eastAsia="Times New Roman" w:hAnsi="Bookman Old Style" w:cs="Times New Roman"/>
          <w:color w:val="333333"/>
        </w:rPr>
        <w:t>Americans are more likely to say:</w:t>
      </w:r>
    </w:p>
    <w:p w:rsidR="003B2AF9" w:rsidRPr="003B2AF9" w:rsidRDefault="00B2328B" w:rsidP="00B2328B">
      <w:pPr>
        <w:pStyle w:val="ListParagraph"/>
        <w:numPr>
          <w:ilvl w:val="0"/>
          <w:numId w:val="24"/>
        </w:numPr>
        <w:spacing w:after="0" w:line="300" w:lineRule="atLeast"/>
        <w:rPr>
          <w:rFonts w:ascii="Bookman Old Style" w:eastAsia="Times New Roman" w:hAnsi="Bookman Old Style" w:cs="Times New Roman"/>
          <w:color w:val="333333"/>
        </w:rPr>
      </w:pPr>
      <w:r w:rsidRPr="003B2AF9">
        <w:rPr>
          <w:rFonts w:ascii="Bookman Old Style" w:eastAsia="Times New Roman" w:hAnsi="Bookman Old Style" w:cs="Times New Roman"/>
          <w:i/>
          <w:iCs/>
          <w:color w:val="333333"/>
        </w:rPr>
        <w:t>If I see him, I will tell him.</w:t>
      </w:r>
    </w:p>
    <w:p w:rsidR="003B2AF9" w:rsidRDefault="003B2AF9" w:rsidP="003B2AF9">
      <w:pPr>
        <w:spacing w:after="0" w:line="300" w:lineRule="atLeast"/>
        <w:rPr>
          <w:rFonts w:ascii="Bookman Old Style" w:eastAsia="Times New Roman" w:hAnsi="Bookman Old Style" w:cs="Times New Roman"/>
          <w:color w:val="333333"/>
        </w:rPr>
      </w:pPr>
    </w:p>
    <w:p w:rsidR="00B2328B" w:rsidRPr="003B2AF9" w:rsidRDefault="00B2328B" w:rsidP="003B2AF9">
      <w:pPr>
        <w:spacing w:after="0" w:line="300" w:lineRule="atLeast"/>
        <w:rPr>
          <w:rFonts w:ascii="Bookman Old Style" w:eastAsia="Times New Roman" w:hAnsi="Bookman Old Style" w:cs="Times New Roman"/>
          <w:color w:val="333333"/>
        </w:rPr>
      </w:pPr>
      <w:r w:rsidRPr="003B2AF9">
        <w:rPr>
          <w:rFonts w:ascii="Bookman Old Style" w:eastAsia="Times New Roman" w:hAnsi="Bookman Old Style" w:cs="Times New Roman"/>
          <w:color w:val="333333"/>
        </w:rPr>
        <w:t xml:space="preserve">The verb </w:t>
      </w:r>
      <w:r w:rsidRPr="003B2AF9">
        <w:rPr>
          <w:rFonts w:ascii="Bookman Old Style" w:eastAsia="Times New Roman" w:hAnsi="Bookman Old Style" w:cs="Times New Roman"/>
          <w:i/>
          <w:iCs/>
          <w:color w:val="333333"/>
        </w:rPr>
        <w:t>may</w:t>
      </w:r>
      <w:r w:rsidRPr="003B2AF9">
        <w:rPr>
          <w:rFonts w:ascii="Bookman Old Style" w:eastAsia="Times New Roman" w:hAnsi="Bookman Old Style" w:cs="Times New Roman"/>
          <w:color w:val="333333"/>
        </w:rPr>
        <w:t xml:space="preserve"> </w:t>
      </w:r>
      <w:proofErr w:type="gramStart"/>
      <w:r w:rsidRPr="003B2AF9">
        <w:rPr>
          <w:rFonts w:ascii="Bookman Old Style" w:eastAsia="Times New Roman" w:hAnsi="Bookman Old Style" w:cs="Times New Roman"/>
          <w:color w:val="333333"/>
        </w:rPr>
        <w:t>can</w:t>
      </w:r>
      <w:proofErr w:type="gramEnd"/>
      <w:r w:rsidRPr="003B2AF9">
        <w:rPr>
          <w:rFonts w:ascii="Bookman Old Style" w:eastAsia="Times New Roman" w:hAnsi="Bookman Old Style" w:cs="Times New Roman"/>
          <w:color w:val="333333"/>
        </w:rPr>
        <w:t xml:space="preserve"> be used to express a wish:</w:t>
      </w:r>
    </w:p>
    <w:p w:rsidR="003B2AF9" w:rsidRPr="003B2AF9" w:rsidRDefault="00B2328B" w:rsidP="003B2AF9">
      <w:pPr>
        <w:pStyle w:val="ListParagraph"/>
        <w:numPr>
          <w:ilvl w:val="0"/>
          <w:numId w:val="24"/>
        </w:numPr>
        <w:spacing w:after="0" w:line="300" w:lineRule="atLeast"/>
        <w:rPr>
          <w:rFonts w:ascii="Bookman Old Style" w:eastAsia="Times New Roman" w:hAnsi="Bookman Old Style" w:cs="Times New Roman"/>
          <w:color w:val="333333"/>
        </w:rPr>
      </w:pPr>
      <w:r w:rsidRPr="003B2AF9">
        <w:rPr>
          <w:rFonts w:ascii="Bookman Old Style" w:eastAsia="Times New Roman" w:hAnsi="Bookman Old Style" w:cs="Times New Roman"/>
          <w:i/>
          <w:iCs/>
          <w:color w:val="333333"/>
        </w:rPr>
        <w:t xml:space="preserve">May you have many more </w:t>
      </w:r>
      <w:proofErr w:type="gramStart"/>
      <w:r w:rsidRPr="003B2AF9">
        <w:rPr>
          <w:rFonts w:ascii="Bookman Old Style" w:eastAsia="Times New Roman" w:hAnsi="Bookman Old Style" w:cs="Times New Roman"/>
          <w:i/>
          <w:iCs/>
          <w:color w:val="333333"/>
        </w:rPr>
        <w:t>birthdays.</w:t>
      </w:r>
      <w:proofErr w:type="gramEnd"/>
    </w:p>
    <w:p w:rsidR="00B2328B" w:rsidRPr="003B2AF9" w:rsidRDefault="00B2328B" w:rsidP="003B2AF9">
      <w:pPr>
        <w:pStyle w:val="ListParagraph"/>
        <w:numPr>
          <w:ilvl w:val="0"/>
          <w:numId w:val="24"/>
        </w:numPr>
        <w:spacing w:after="0" w:line="300" w:lineRule="atLeast"/>
        <w:rPr>
          <w:rFonts w:ascii="Bookman Old Style" w:eastAsia="Times New Roman" w:hAnsi="Bookman Old Style" w:cs="Times New Roman"/>
          <w:color w:val="333333"/>
        </w:rPr>
      </w:pPr>
      <w:r w:rsidRPr="003B2AF9">
        <w:rPr>
          <w:rFonts w:ascii="Bookman Old Style" w:eastAsia="Times New Roman" w:hAnsi="Bookman Old Style" w:cs="Times New Roman"/>
          <w:i/>
          <w:iCs/>
          <w:color w:val="333333"/>
        </w:rPr>
        <w:t>May you live long and prosper.</w:t>
      </w:r>
    </w:p>
    <w:p w:rsidR="003B2AF9" w:rsidRPr="003B2AF9" w:rsidRDefault="003B2AF9" w:rsidP="003B2AF9">
      <w:pPr>
        <w:spacing w:after="0" w:line="300" w:lineRule="atLeast"/>
        <w:rPr>
          <w:rFonts w:ascii="Bookman Old Style" w:eastAsia="Times New Roman" w:hAnsi="Bookman Old Style" w:cs="Times New Roman"/>
          <w:color w:val="333333"/>
        </w:rPr>
      </w:pPr>
    </w:p>
    <w:p w:rsidR="00B2328B" w:rsidRPr="00B2328B" w:rsidRDefault="00B2328B" w:rsidP="00B2328B">
      <w:pPr>
        <w:spacing w:after="0" w:line="300" w:lineRule="atLeast"/>
        <w:rPr>
          <w:rFonts w:ascii="Bookman Old Style" w:eastAsia="Times New Roman" w:hAnsi="Bookman Old Style" w:cs="Times New Roman"/>
          <w:color w:val="333333"/>
        </w:rPr>
      </w:pPr>
      <w:r w:rsidRPr="00B2328B">
        <w:rPr>
          <w:rFonts w:ascii="Bookman Old Style" w:eastAsia="Times New Roman" w:hAnsi="Bookman Old Style" w:cs="Times New Roman"/>
          <w:color w:val="333333"/>
        </w:rPr>
        <w:t xml:space="preserve">The </w:t>
      </w:r>
      <w:proofErr w:type="gramStart"/>
      <w:r w:rsidRPr="00B2328B">
        <w:rPr>
          <w:rFonts w:ascii="Bookman Old Style" w:eastAsia="Times New Roman" w:hAnsi="Bookman Old Style" w:cs="Times New Roman"/>
          <w:color w:val="333333"/>
        </w:rPr>
        <w:t xml:space="preserve">verb </w:t>
      </w:r>
      <w:r w:rsidRPr="00B2328B">
        <w:rPr>
          <w:rFonts w:ascii="Bookman Old Style" w:eastAsia="Times New Roman" w:hAnsi="Bookman Old Style" w:cs="Times New Roman"/>
          <w:i/>
          <w:iCs/>
          <w:color w:val="333333"/>
        </w:rPr>
        <w:t>were</w:t>
      </w:r>
      <w:proofErr w:type="gramEnd"/>
      <w:r w:rsidRPr="00B2328B">
        <w:rPr>
          <w:rFonts w:ascii="Bookman Old Style" w:eastAsia="Times New Roman" w:hAnsi="Bookman Old Style" w:cs="Times New Roman"/>
          <w:color w:val="333333"/>
        </w:rPr>
        <w:t xml:space="preserve"> can also indicate the use of the subjunctive:</w:t>
      </w:r>
    </w:p>
    <w:p w:rsidR="003B2AF9" w:rsidRPr="003B2AF9" w:rsidRDefault="00B2328B" w:rsidP="003B2AF9">
      <w:pPr>
        <w:pStyle w:val="ListParagraph"/>
        <w:numPr>
          <w:ilvl w:val="0"/>
          <w:numId w:val="25"/>
        </w:numPr>
        <w:spacing w:after="0" w:line="300" w:lineRule="atLeast"/>
        <w:rPr>
          <w:rFonts w:ascii="Bookman Old Style" w:eastAsia="Times New Roman" w:hAnsi="Bookman Old Style" w:cs="Times New Roman"/>
          <w:color w:val="333333"/>
        </w:rPr>
      </w:pPr>
      <w:r w:rsidRPr="003B2AF9">
        <w:rPr>
          <w:rFonts w:ascii="Bookman Old Style" w:eastAsia="Times New Roman" w:hAnsi="Bookman Old Style" w:cs="Times New Roman"/>
          <w:i/>
          <w:iCs/>
          <w:color w:val="333333"/>
        </w:rPr>
        <w:t>If I were you, I wouldn’t keep driving on those tires.</w:t>
      </w:r>
    </w:p>
    <w:p w:rsidR="00B2328B" w:rsidRPr="003B2AF9" w:rsidRDefault="00B2328B" w:rsidP="003B2AF9">
      <w:pPr>
        <w:pStyle w:val="ListParagraph"/>
        <w:numPr>
          <w:ilvl w:val="0"/>
          <w:numId w:val="25"/>
        </w:numPr>
        <w:spacing w:after="0" w:line="300" w:lineRule="atLeast"/>
        <w:rPr>
          <w:rFonts w:ascii="Bookman Old Style" w:eastAsia="Times New Roman" w:hAnsi="Bookman Old Style" w:cs="Times New Roman"/>
          <w:color w:val="333333"/>
        </w:rPr>
      </w:pPr>
      <w:r w:rsidRPr="003B2AF9">
        <w:rPr>
          <w:rFonts w:ascii="Bookman Old Style" w:eastAsia="Times New Roman" w:hAnsi="Bookman Old Style" w:cs="Times New Roman"/>
          <w:i/>
          <w:iCs/>
          <w:color w:val="333333"/>
        </w:rPr>
        <w:t>If he were governor, we’d be in better fiscal shape.</w:t>
      </w:r>
    </w:p>
    <w:p w:rsidR="003B2AF9" w:rsidRPr="003B2AF9" w:rsidRDefault="003B2AF9" w:rsidP="003B2AF9">
      <w:pPr>
        <w:spacing w:after="0" w:line="300" w:lineRule="atLeast"/>
        <w:rPr>
          <w:rFonts w:ascii="Bookman Old Style" w:eastAsia="Times New Roman" w:hAnsi="Bookman Old Style" w:cs="Times New Roman"/>
          <w:color w:val="333333"/>
        </w:rPr>
      </w:pPr>
    </w:p>
    <w:p w:rsidR="00B2328B" w:rsidRPr="00B2328B" w:rsidRDefault="00B2328B" w:rsidP="00B2328B">
      <w:pPr>
        <w:spacing w:after="0" w:line="300" w:lineRule="atLeast"/>
        <w:rPr>
          <w:rFonts w:ascii="Bookman Old Style" w:eastAsia="Times New Roman" w:hAnsi="Bookman Old Style" w:cs="Times New Roman"/>
          <w:color w:val="333333"/>
        </w:rPr>
      </w:pPr>
      <w:r w:rsidRPr="00B2328B">
        <w:rPr>
          <w:rFonts w:ascii="Bookman Old Style" w:eastAsia="Times New Roman" w:hAnsi="Bookman Old Style" w:cs="Times New Roman"/>
          <w:color w:val="333333"/>
        </w:rPr>
        <w:t xml:space="preserve">4. </w:t>
      </w:r>
      <w:r w:rsidRPr="00B2328B">
        <w:rPr>
          <w:rFonts w:ascii="Bookman Old Style" w:eastAsia="Times New Roman" w:hAnsi="Bookman Old Style" w:cs="Times New Roman"/>
          <w:b/>
          <w:bCs/>
          <w:color w:val="333333"/>
        </w:rPr>
        <w:t>Infinitive Mood</w:t>
      </w:r>
      <w:r w:rsidRPr="00B2328B">
        <w:rPr>
          <w:rFonts w:ascii="Bookman Old Style" w:eastAsia="Times New Roman" w:hAnsi="Bookman Old Style" w:cs="Times New Roman"/>
          <w:color w:val="333333"/>
        </w:rPr>
        <w:t xml:space="preserve">: expresses an action or state without reference to any subject. It can be the source of sentence fragments when the writer mistakenly thinks the infinitive form is a fully-functioning verb. </w:t>
      </w:r>
    </w:p>
    <w:p w:rsidR="003B2AF9" w:rsidRDefault="003B2AF9" w:rsidP="00B2328B">
      <w:pPr>
        <w:spacing w:after="0" w:line="300" w:lineRule="atLeast"/>
        <w:rPr>
          <w:rFonts w:ascii="Bookman Old Style" w:eastAsia="Times New Roman" w:hAnsi="Bookman Old Style" w:cs="Times New Roman"/>
          <w:color w:val="333333"/>
        </w:rPr>
      </w:pPr>
    </w:p>
    <w:p w:rsidR="00B2328B" w:rsidRPr="00B2328B" w:rsidRDefault="00B2328B" w:rsidP="00B2328B">
      <w:pPr>
        <w:spacing w:after="0" w:line="300" w:lineRule="atLeast"/>
        <w:rPr>
          <w:rFonts w:ascii="Bookman Old Style" w:eastAsia="Times New Roman" w:hAnsi="Bookman Old Style" w:cs="Times New Roman"/>
          <w:color w:val="333333"/>
        </w:rPr>
      </w:pPr>
      <w:r w:rsidRPr="00B2328B">
        <w:rPr>
          <w:rFonts w:ascii="Bookman Old Style" w:eastAsia="Times New Roman" w:hAnsi="Bookman Old Style" w:cs="Times New Roman"/>
          <w:color w:val="333333"/>
        </w:rPr>
        <w:t>When we speak of the English infinitive, we usually mean the basic form of the verb with “to” in front of it: t</w:t>
      </w:r>
      <w:r w:rsidRPr="00B2328B">
        <w:rPr>
          <w:rFonts w:ascii="Bookman Old Style" w:eastAsia="Times New Roman" w:hAnsi="Bookman Old Style" w:cs="Times New Roman"/>
          <w:i/>
          <w:iCs/>
          <w:color w:val="333333"/>
        </w:rPr>
        <w:t>o go, to sing, to walk, to speak.</w:t>
      </w:r>
    </w:p>
    <w:p w:rsidR="003B2AF9" w:rsidRDefault="003B2AF9" w:rsidP="00B2328B">
      <w:pPr>
        <w:spacing w:after="0" w:line="300" w:lineRule="atLeast"/>
        <w:rPr>
          <w:rFonts w:ascii="Bookman Old Style" w:eastAsia="Times New Roman" w:hAnsi="Bookman Old Style" w:cs="Times New Roman"/>
          <w:color w:val="333333"/>
        </w:rPr>
      </w:pPr>
    </w:p>
    <w:p w:rsidR="003B2AF9" w:rsidRDefault="00B2328B" w:rsidP="00B2328B">
      <w:pPr>
        <w:spacing w:after="0" w:line="300" w:lineRule="atLeast"/>
        <w:rPr>
          <w:rFonts w:ascii="Bookman Old Style" w:eastAsia="Times New Roman" w:hAnsi="Bookman Old Style" w:cs="Times New Roman"/>
          <w:color w:val="333333"/>
        </w:rPr>
      </w:pPr>
      <w:r w:rsidRPr="00B2328B">
        <w:rPr>
          <w:rFonts w:ascii="Bookman Old Style" w:eastAsia="Times New Roman" w:hAnsi="Bookman Old Style" w:cs="Times New Roman"/>
          <w:color w:val="333333"/>
        </w:rPr>
        <w:t>Verbs said to be in the infinitive mood can include participle forms ending in -</w:t>
      </w:r>
      <w:proofErr w:type="spellStart"/>
      <w:proofErr w:type="gramStart"/>
      <w:r w:rsidRPr="00B2328B">
        <w:rPr>
          <w:rFonts w:ascii="Bookman Old Style" w:eastAsia="Times New Roman" w:hAnsi="Bookman Old Style" w:cs="Times New Roman"/>
          <w:color w:val="333333"/>
        </w:rPr>
        <w:t>ed</w:t>
      </w:r>
      <w:proofErr w:type="spellEnd"/>
      <w:proofErr w:type="gramEnd"/>
      <w:r w:rsidRPr="00B2328B">
        <w:rPr>
          <w:rFonts w:ascii="Bookman Old Style" w:eastAsia="Times New Roman" w:hAnsi="Bookman Old Style" w:cs="Times New Roman"/>
          <w:color w:val="333333"/>
        </w:rPr>
        <w:t xml:space="preserve"> and -</w:t>
      </w:r>
      <w:proofErr w:type="spellStart"/>
      <w:r w:rsidRPr="00B2328B">
        <w:rPr>
          <w:rFonts w:ascii="Bookman Old Style" w:eastAsia="Times New Roman" w:hAnsi="Bookman Old Style" w:cs="Times New Roman"/>
          <w:color w:val="333333"/>
        </w:rPr>
        <w:t>ing</w:t>
      </w:r>
      <w:proofErr w:type="spellEnd"/>
      <w:r w:rsidRPr="00B2328B">
        <w:rPr>
          <w:rFonts w:ascii="Bookman Old Style" w:eastAsia="Times New Roman" w:hAnsi="Bookman Old Style" w:cs="Times New Roman"/>
          <w:color w:val="333333"/>
        </w:rPr>
        <w:t xml:space="preserve">. </w:t>
      </w:r>
    </w:p>
    <w:p w:rsidR="003B2AF9" w:rsidRDefault="003B2AF9" w:rsidP="00B2328B">
      <w:pPr>
        <w:spacing w:after="0" w:line="300" w:lineRule="atLeast"/>
        <w:rPr>
          <w:rFonts w:ascii="Bookman Old Style" w:eastAsia="Times New Roman" w:hAnsi="Bookman Old Style" w:cs="Times New Roman"/>
          <w:color w:val="333333"/>
        </w:rPr>
      </w:pPr>
    </w:p>
    <w:p w:rsidR="00B2328B" w:rsidRPr="00B2328B" w:rsidRDefault="00B2328B" w:rsidP="00B2328B">
      <w:pPr>
        <w:spacing w:after="0" w:line="300" w:lineRule="atLeast"/>
        <w:rPr>
          <w:rFonts w:ascii="Bookman Old Style" w:eastAsia="Times New Roman" w:hAnsi="Bookman Old Style" w:cs="Times New Roman"/>
          <w:color w:val="333333"/>
        </w:rPr>
      </w:pPr>
      <w:r w:rsidRPr="00B2328B">
        <w:rPr>
          <w:rFonts w:ascii="Bookman Old Style" w:eastAsia="Times New Roman" w:hAnsi="Bookman Old Style" w:cs="Times New Roman"/>
          <w:color w:val="333333"/>
        </w:rPr>
        <w:t>Verbs in the infinitive mood are not being used as verbs, but as other parts of speech:</w:t>
      </w:r>
    </w:p>
    <w:p w:rsidR="003B2AF9" w:rsidRDefault="00B2328B" w:rsidP="003B2AF9">
      <w:pPr>
        <w:pStyle w:val="ListParagraph"/>
        <w:numPr>
          <w:ilvl w:val="0"/>
          <w:numId w:val="26"/>
        </w:numPr>
        <w:spacing w:after="0" w:line="300" w:lineRule="atLeast"/>
        <w:rPr>
          <w:rFonts w:ascii="Bookman Old Style" w:eastAsia="Times New Roman" w:hAnsi="Bookman Old Style" w:cs="Times New Roman"/>
          <w:color w:val="333333"/>
        </w:rPr>
      </w:pPr>
      <w:r w:rsidRPr="003B2AF9">
        <w:rPr>
          <w:rFonts w:ascii="Bookman Old Style" w:eastAsia="Times New Roman" w:hAnsi="Bookman Old Style" w:cs="Times New Roman"/>
          <w:i/>
          <w:iCs/>
          <w:color w:val="333333"/>
        </w:rPr>
        <w:t>To err is human; to forgive, divine</w:t>
      </w:r>
      <w:r w:rsidRPr="003B2AF9">
        <w:rPr>
          <w:rFonts w:ascii="Bookman Old Style" w:eastAsia="Times New Roman" w:hAnsi="Bookman Old Style" w:cs="Times New Roman"/>
          <w:color w:val="333333"/>
        </w:rPr>
        <w:t xml:space="preserve">. </w:t>
      </w:r>
    </w:p>
    <w:p w:rsidR="003B2AF9" w:rsidRPr="003B2AF9" w:rsidRDefault="00B2328B" w:rsidP="003B2AF9">
      <w:pPr>
        <w:pStyle w:val="ListParagraph"/>
        <w:numPr>
          <w:ilvl w:val="1"/>
          <w:numId w:val="26"/>
        </w:numPr>
        <w:spacing w:after="0" w:line="300" w:lineRule="atLeast"/>
        <w:rPr>
          <w:rFonts w:ascii="Bookman Old Style" w:eastAsia="Times New Roman" w:hAnsi="Bookman Old Style" w:cs="Times New Roman"/>
          <w:color w:val="333333"/>
        </w:rPr>
      </w:pPr>
      <w:r w:rsidRPr="003B2AF9">
        <w:rPr>
          <w:rFonts w:ascii="Bookman Old Style" w:eastAsia="Times New Roman" w:hAnsi="Bookman Old Style" w:cs="Times New Roman"/>
          <w:color w:val="333333"/>
        </w:rPr>
        <w:t xml:space="preserve">Here, </w:t>
      </w:r>
      <w:r w:rsidRPr="003B2AF9">
        <w:rPr>
          <w:rFonts w:ascii="Bookman Old Style" w:eastAsia="Times New Roman" w:hAnsi="Bookman Old Style" w:cs="Times New Roman"/>
          <w:i/>
          <w:iCs/>
          <w:color w:val="333333"/>
        </w:rPr>
        <w:t>to err</w:t>
      </w:r>
      <w:r w:rsidRPr="003B2AF9">
        <w:rPr>
          <w:rFonts w:ascii="Bookman Old Style" w:eastAsia="Times New Roman" w:hAnsi="Bookman Old Style" w:cs="Times New Roman"/>
          <w:color w:val="333333"/>
        </w:rPr>
        <w:t xml:space="preserve"> and to </w:t>
      </w:r>
      <w:r w:rsidRPr="003B2AF9">
        <w:rPr>
          <w:rFonts w:ascii="Bookman Old Style" w:eastAsia="Times New Roman" w:hAnsi="Bookman Old Style" w:cs="Times New Roman"/>
          <w:i/>
          <w:iCs/>
          <w:color w:val="333333"/>
        </w:rPr>
        <w:t>forgive</w:t>
      </w:r>
      <w:r w:rsidRPr="003B2AF9">
        <w:rPr>
          <w:rFonts w:ascii="Bookman Old Style" w:eastAsia="Times New Roman" w:hAnsi="Bookman Old Style" w:cs="Times New Roman"/>
          <w:color w:val="333333"/>
        </w:rPr>
        <w:t xml:space="preserve"> are used as nouns.</w:t>
      </w:r>
    </w:p>
    <w:p w:rsidR="003B2AF9" w:rsidRDefault="00B2328B" w:rsidP="003B2AF9">
      <w:pPr>
        <w:pStyle w:val="ListParagraph"/>
        <w:numPr>
          <w:ilvl w:val="0"/>
          <w:numId w:val="26"/>
        </w:numPr>
        <w:spacing w:after="0" w:line="300" w:lineRule="atLeast"/>
        <w:rPr>
          <w:rFonts w:ascii="Bookman Old Style" w:eastAsia="Times New Roman" w:hAnsi="Bookman Old Style" w:cs="Times New Roman"/>
          <w:color w:val="333333"/>
        </w:rPr>
      </w:pPr>
      <w:r w:rsidRPr="003B2AF9">
        <w:rPr>
          <w:rFonts w:ascii="Bookman Old Style" w:eastAsia="Times New Roman" w:hAnsi="Bookman Old Style" w:cs="Times New Roman"/>
          <w:color w:val="333333"/>
        </w:rPr>
        <w:t xml:space="preserve">He is a man </w:t>
      </w:r>
      <w:r w:rsidRPr="003B2AF9">
        <w:rPr>
          <w:rFonts w:ascii="Bookman Old Style" w:eastAsia="Times New Roman" w:hAnsi="Bookman Old Style" w:cs="Times New Roman"/>
          <w:i/>
          <w:iCs/>
          <w:color w:val="333333"/>
        </w:rPr>
        <w:t>to be admired</w:t>
      </w:r>
      <w:r w:rsidR="003B2AF9">
        <w:rPr>
          <w:rFonts w:ascii="Bookman Old Style" w:eastAsia="Times New Roman" w:hAnsi="Bookman Old Style" w:cs="Times New Roman"/>
          <w:color w:val="333333"/>
        </w:rPr>
        <w:t>.</w:t>
      </w:r>
    </w:p>
    <w:p w:rsidR="00B2328B" w:rsidRPr="003B2AF9" w:rsidRDefault="00B2328B" w:rsidP="003B2AF9">
      <w:pPr>
        <w:pStyle w:val="ListParagraph"/>
        <w:numPr>
          <w:ilvl w:val="1"/>
          <w:numId w:val="26"/>
        </w:numPr>
        <w:spacing w:after="0" w:line="300" w:lineRule="atLeast"/>
        <w:rPr>
          <w:rFonts w:ascii="Bookman Old Style" w:eastAsia="Times New Roman" w:hAnsi="Bookman Old Style" w:cs="Times New Roman"/>
          <w:color w:val="333333"/>
        </w:rPr>
      </w:pPr>
      <w:r w:rsidRPr="003B2AF9">
        <w:rPr>
          <w:rFonts w:ascii="Bookman Old Style" w:eastAsia="Times New Roman" w:hAnsi="Bookman Old Style" w:cs="Times New Roman"/>
          <w:color w:val="333333"/>
        </w:rPr>
        <w:t xml:space="preserve">Here, </w:t>
      </w:r>
      <w:r w:rsidRPr="003B2AF9">
        <w:rPr>
          <w:rFonts w:ascii="Bookman Old Style" w:eastAsia="Times New Roman" w:hAnsi="Bookman Old Style" w:cs="Times New Roman"/>
          <w:i/>
          <w:iCs/>
          <w:color w:val="333333"/>
        </w:rPr>
        <w:t>to be admired</w:t>
      </w:r>
      <w:r w:rsidRPr="003B2AF9">
        <w:rPr>
          <w:rFonts w:ascii="Bookman Old Style" w:eastAsia="Times New Roman" w:hAnsi="Bookman Old Style" w:cs="Times New Roman"/>
          <w:color w:val="333333"/>
        </w:rPr>
        <w:t xml:space="preserve"> is an adjective, the equivalent of </w:t>
      </w:r>
      <w:r w:rsidRPr="003B2AF9">
        <w:rPr>
          <w:rFonts w:ascii="Bookman Old Style" w:eastAsia="Times New Roman" w:hAnsi="Bookman Old Style" w:cs="Times New Roman"/>
          <w:i/>
          <w:iCs/>
          <w:color w:val="333333"/>
        </w:rPr>
        <w:t>admirable</w:t>
      </w:r>
      <w:r w:rsidRPr="003B2AF9">
        <w:rPr>
          <w:rFonts w:ascii="Bookman Old Style" w:eastAsia="Times New Roman" w:hAnsi="Bookman Old Style" w:cs="Times New Roman"/>
          <w:color w:val="333333"/>
        </w:rPr>
        <w:t xml:space="preserve">. It describes the noun </w:t>
      </w:r>
      <w:r w:rsidRPr="003B2AF9">
        <w:rPr>
          <w:rFonts w:ascii="Bookman Old Style" w:eastAsia="Times New Roman" w:hAnsi="Bookman Old Style" w:cs="Times New Roman"/>
          <w:i/>
          <w:iCs/>
          <w:color w:val="333333"/>
        </w:rPr>
        <w:t>man</w:t>
      </w:r>
      <w:r w:rsidRPr="003B2AF9">
        <w:rPr>
          <w:rFonts w:ascii="Bookman Old Style" w:eastAsia="Times New Roman" w:hAnsi="Bookman Old Style" w:cs="Times New Roman"/>
          <w:color w:val="333333"/>
        </w:rPr>
        <w:t>.</w:t>
      </w:r>
    </w:p>
    <w:p w:rsidR="003B2AF9" w:rsidRDefault="00B2328B" w:rsidP="003B2AF9">
      <w:pPr>
        <w:pStyle w:val="ListParagraph"/>
        <w:numPr>
          <w:ilvl w:val="0"/>
          <w:numId w:val="26"/>
        </w:numPr>
        <w:spacing w:after="0" w:line="300" w:lineRule="atLeast"/>
        <w:rPr>
          <w:rFonts w:ascii="Bookman Old Style" w:eastAsia="Times New Roman" w:hAnsi="Bookman Old Style" w:cs="Times New Roman"/>
          <w:color w:val="333333"/>
        </w:rPr>
      </w:pPr>
      <w:r w:rsidRPr="003B2AF9">
        <w:rPr>
          <w:rFonts w:ascii="Bookman Old Style" w:eastAsia="Times New Roman" w:hAnsi="Bookman Old Style" w:cs="Times New Roman"/>
          <w:i/>
          <w:iCs/>
          <w:color w:val="333333"/>
        </w:rPr>
        <w:t>He came to see you</w:t>
      </w:r>
      <w:r w:rsidRPr="003B2AF9">
        <w:rPr>
          <w:rFonts w:ascii="Bookman Old Style" w:eastAsia="Times New Roman" w:hAnsi="Bookman Old Style" w:cs="Times New Roman"/>
          <w:color w:val="333333"/>
        </w:rPr>
        <w:t xml:space="preserve">. </w:t>
      </w:r>
    </w:p>
    <w:p w:rsidR="00B2328B" w:rsidRPr="003B2AF9" w:rsidRDefault="00B2328B" w:rsidP="003B2AF9">
      <w:pPr>
        <w:pStyle w:val="ListParagraph"/>
        <w:numPr>
          <w:ilvl w:val="1"/>
          <w:numId w:val="26"/>
        </w:numPr>
        <w:spacing w:after="0" w:line="300" w:lineRule="atLeast"/>
        <w:rPr>
          <w:rFonts w:ascii="Bookman Old Style" w:eastAsia="Times New Roman" w:hAnsi="Bookman Old Style" w:cs="Times New Roman"/>
          <w:color w:val="333333"/>
        </w:rPr>
      </w:pPr>
      <w:r w:rsidRPr="003B2AF9">
        <w:rPr>
          <w:rFonts w:ascii="Bookman Old Style" w:eastAsia="Times New Roman" w:hAnsi="Bookman Old Style" w:cs="Times New Roman"/>
          <w:color w:val="333333"/>
        </w:rPr>
        <w:t xml:space="preserve">Here, </w:t>
      </w:r>
      <w:r w:rsidRPr="003B2AF9">
        <w:rPr>
          <w:rFonts w:ascii="Bookman Old Style" w:eastAsia="Times New Roman" w:hAnsi="Bookman Old Style" w:cs="Times New Roman"/>
          <w:i/>
          <w:iCs/>
          <w:color w:val="333333"/>
        </w:rPr>
        <w:t>to see you</w:t>
      </w:r>
      <w:r w:rsidRPr="003B2AF9">
        <w:rPr>
          <w:rFonts w:ascii="Bookman Old Style" w:eastAsia="Times New Roman" w:hAnsi="Bookman Old Style" w:cs="Times New Roman"/>
          <w:color w:val="333333"/>
        </w:rPr>
        <w:t xml:space="preserve"> is used as an adverb to tell why he came. </w:t>
      </w:r>
    </w:p>
    <w:p w:rsidR="00B2328B" w:rsidRPr="00B2328B" w:rsidRDefault="00B2328B" w:rsidP="00B2328B">
      <w:pPr>
        <w:spacing w:after="0" w:line="300" w:lineRule="atLeast"/>
        <w:outlineLvl w:val="4"/>
        <w:rPr>
          <w:rFonts w:ascii="Bookman Old Style" w:eastAsia="Times New Roman" w:hAnsi="Bookman Old Style" w:cs="Times New Roman"/>
          <w:b/>
          <w:bCs/>
          <w:color w:val="9D0F0F"/>
        </w:rPr>
      </w:pPr>
      <w:r w:rsidRPr="00B2328B">
        <w:rPr>
          <w:rFonts w:ascii="Bookman Old Style" w:eastAsia="Times New Roman" w:hAnsi="Bookman Old Style" w:cs="Times New Roman"/>
          <w:b/>
          <w:bCs/>
          <w:color w:val="9D0F0F"/>
        </w:rPr>
        <w:lastRenderedPageBreak/>
        <w:t>Verbs Tense</w:t>
      </w:r>
    </w:p>
    <w:p w:rsidR="00B2328B" w:rsidRPr="00B2328B" w:rsidRDefault="00B2328B" w:rsidP="00B2328B">
      <w:pPr>
        <w:spacing w:after="0" w:line="300" w:lineRule="atLeast"/>
        <w:rPr>
          <w:rFonts w:ascii="Bookman Old Style" w:eastAsia="Times New Roman" w:hAnsi="Bookman Old Style" w:cs="Times New Roman"/>
          <w:color w:val="333333"/>
        </w:rPr>
      </w:pPr>
      <w:r w:rsidRPr="00B2328B">
        <w:rPr>
          <w:rFonts w:ascii="Bookman Old Style" w:eastAsia="Times New Roman" w:hAnsi="Bookman Old Style" w:cs="Times New Roman"/>
          <w:color w:val="333333"/>
        </w:rPr>
        <w:t xml:space="preserve">Modern English has six tenses, each of which has a corresponding continuous tense. </w:t>
      </w:r>
    </w:p>
    <w:p w:rsidR="00C47160" w:rsidRDefault="00C47160" w:rsidP="00B2328B">
      <w:pPr>
        <w:spacing w:after="0" w:line="300" w:lineRule="atLeast"/>
        <w:rPr>
          <w:rFonts w:ascii="Bookman Old Style" w:eastAsia="Times New Roman" w:hAnsi="Bookman Old Style" w:cs="Times New Roman"/>
          <w:color w:val="333333"/>
        </w:rPr>
      </w:pPr>
    </w:p>
    <w:p w:rsidR="00B2328B" w:rsidRPr="00C47160" w:rsidRDefault="00B2328B" w:rsidP="00C47160">
      <w:pPr>
        <w:pStyle w:val="ListParagraph"/>
        <w:numPr>
          <w:ilvl w:val="0"/>
          <w:numId w:val="27"/>
        </w:numPr>
        <w:spacing w:after="0" w:line="300" w:lineRule="atLeast"/>
        <w:rPr>
          <w:rFonts w:ascii="Bookman Old Style" w:eastAsia="Times New Roman" w:hAnsi="Bookman Old Style" w:cs="Times New Roman"/>
          <w:color w:val="333333"/>
        </w:rPr>
      </w:pPr>
      <w:r w:rsidRPr="00C47160">
        <w:rPr>
          <w:rFonts w:ascii="Bookman Old Style" w:eastAsia="Times New Roman" w:hAnsi="Bookman Old Style" w:cs="Times New Roman"/>
          <w:color w:val="333333"/>
        </w:rPr>
        <w:t xml:space="preserve">The first three tenses, </w:t>
      </w:r>
      <w:r w:rsidRPr="00C47160">
        <w:rPr>
          <w:rFonts w:ascii="Bookman Old Style" w:eastAsia="Times New Roman" w:hAnsi="Bookman Old Style" w:cs="Times New Roman"/>
          <w:b/>
          <w:bCs/>
          <w:color w:val="333333"/>
        </w:rPr>
        <w:t>present</w:t>
      </w:r>
      <w:r w:rsidRPr="00C47160">
        <w:rPr>
          <w:rFonts w:ascii="Bookman Old Style" w:eastAsia="Times New Roman" w:hAnsi="Bookman Old Style" w:cs="Times New Roman"/>
          <w:color w:val="333333"/>
        </w:rPr>
        <w:t xml:space="preserve">, </w:t>
      </w:r>
      <w:r w:rsidRPr="00C47160">
        <w:rPr>
          <w:rFonts w:ascii="Bookman Old Style" w:eastAsia="Times New Roman" w:hAnsi="Bookman Old Style" w:cs="Times New Roman"/>
          <w:b/>
          <w:bCs/>
          <w:color w:val="333333"/>
        </w:rPr>
        <w:t>past</w:t>
      </w:r>
      <w:r w:rsidRPr="00C47160">
        <w:rPr>
          <w:rFonts w:ascii="Bookman Old Style" w:eastAsia="Times New Roman" w:hAnsi="Bookman Old Style" w:cs="Times New Roman"/>
          <w:color w:val="333333"/>
        </w:rPr>
        <w:t xml:space="preserve">, and </w:t>
      </w:r>
      <w:r w:rsidRPr="00C47160">
        <w:rPr>
          <w:rFonts w:ascii="Bookman Old Style" w:eastAsia="Times New Roman" w:hAnsi="Bookman Old Style" w:cs="Times New Roman"/>
          <w:b/>
          <w:bCs/>
          <w:color w:val="333333"/>
        </w:rPr>
        <w:t>future</w:t>
      </w:r>
      <w:r w:rsidRPr="00C47160">
        <w:rPr>
          <w:rFonts w:ascii="Bookman Old Style" w:eastAsia="Times New Roman" w:hAnsi="Bookman Old Style" w:cs="Times New Roman"/>
          <w:color w:val="333333"/>
        </w:rPr>
        <w:t xml:space="preserve">, present few problems. Only third person singular in the present tense differs in form: </w:t>
      </w:r>
    </w:p>
    <w:p w:rsidR="00B2328B" w:rsidRPr="00C47160" w:rsidRDefault="00B2328B" w:rsidP="00C47160">
      <w:pPr>
        <w:pStyle w:val="ListParagraph"/>
        <w:numPr>
          <w:ilvl w:val="0"/>
          <w:numId w:val="28"/>
        </w:numPr>
        <w:spacing w:after="0" w:line="300" w:lineRule="atLeast"/>
        <w:rPr>
          <w:rFonts w:ascii="Bookman Old Style" w:eastAsia="Times New Roman" w:hAnsi="Bookman Old Style" w:cs="Times New Roman"/>
          <w:color w:val="333333"/>
        </w:rPr>
      </w:pPr>
      <w:r w:rsidRPr="00C47160">
        <w:rPr>
          <w:rFonts w:ascii="Bookman Old Style" w:eastAsia="Times New Roman" w:hAnsi="Bookman Old Style" w:cs="Times New Roman"/>
          <w:color w:val="333333"/>
        </w:rPr>
        <w:t xml:space="preserve">Present tense of regular (weak) verbs: </w:t>
      </w:r>
    </w:p>
    <w:p w:rsidR="00C47160" w:rsidRPr="00C47160" w:rsidRDefault="00B2328B" w:rsidP="00B2328B">
      <w:pPr>
        <w:pStyle w:val="ListParagraph"/>
        <w:numPr>
          <w:ilvl w:val="2"/>
          <w:numId w:val="28"/>
        </w:numPr>
        <w:spacing w:after="0" w:line="300" w:lineRule="atLeast"/>
        <w:rPr>
          <w:rFonts w:ascii="Bookman Old Style" w:eastAsia="Times New Roman" w:hAnsi="Bookman Old Style" w:cs="Times New Roman"/>
          <w:color w:val="333333"/>
        </w:rPr>
      </w:pPr>
      <w:r w:rsidRPr="00C47160">
        <w:rPr>
          <w:rFonts w:ascii="Bookman Old Style" w:eastAsia="Times New Roman" w:hAnsi="Bookman Old Style" w:cs="Times New Roman"/>
          <w:i/>
          <w:iCs/>
          <w:color w:val="333333"/>
        </w:rPr>
        <w:t>Today I walk. Today he walks.</w:t>
      </w:r>
    </w:p>
    <w:p w:rsidR="00C47160" w:rsidRPr="00C47160" w:rsidRDefault="00B2328B" w:rsidP="00B2328B">
      <w:pPr>
        <w:pStyle w:val="ListParagraph"/>
        <w:numPr>
          <w:ilvl w:val="2"/>
          <w:numId w:val="28"/>
        </w:numPr>
        <w:spacing w:after="0" w:line="300" w:lineRule="atLeast"/>
        <w:rPr>
          <w:rFonts w:ascii="Bookman Old Style" w:eastAsia="Times New Roman" w:hAnsi="Bookman Old Style" w:cs="Times New Roman"/>
          <w:color w:val="333333"/>
        </w:rPr>
      </w:pPr>
      <w:r w:rsidRPr="00C47160">
        <w:rPr>
          <w:rFonts w:ascii="Bookman Old Style" w:eastAsia="Times New Roman" w:hAnsi="Bookman Old Style" w:cs="Times New Roman"/>
          <w:i/>
          <w:iCs/>
          <w:color w:val="333333"/>
        </w:rPr>
        <w:t>Yesterday I walked.</w:t>
      </w:r>
    </w:p>
    <w:p w:rsidR="00B2328B" w:rsidRPr="00C47160" w:rsidRDefault="00B2328B" w:rsidP="00B2328B">
      <w:pPr>
        <w:pStyle w:val="ListParagraph"/>
        <w:numPr>
          <w:ilvl w:val="2"/>
          <w:numId w:val="28"/>
        </w:numPr>
        <w:spacing w:after="0" w:line="300" w:lineRule="atLeast"/>
        <w:rPr>
          <w:rFonts w:ascii="Bookman Old Style" w:eastAsia="Times New Roman" w:hAnsi="Bookman Old Style" w:cs="Times New Roman"/>
          <w:color w:val="333333"/>
        </w:rPr>
      </w:pPr>
      <w:r w:rsidRPr="00C47160">
        <w:rPr>
          <w:rFonts w:ascii="Bookman Old Style" w:eastAsia="Times New Roman" w:hAnsi="Bookman Old Style" w:cs="Times New Roman"/>
          <w:i/>
          <w:iCs/>
          <w:color w:val="333333"/>
        </w:rPr>
        <w:t>Tomorrow I shall/will walk.</w:t>
      </w:r>
    </w:p>
    <w:p w:rsidR="00C47160" w:rsidRDefault="00C47160" w:rsidP="00B2328B">
      <w:pPr>
        <w:spacing w:after="0" w:line="300" w:lineRule="atLeast"/>
        <w:rPr>
          <w:rFonts w:ascii="Bookman Old Style" w:eastAsia="Times New Roman" w:hAnsi="Bookman Old Style" w:cs="Times New Roman"/>
          <w:color w:val="333333"/>
        </w:rPr>
      </w:pPr>
    </w:p>
    <w:p w:rsidR="00B2328B" w:rsidRPr="00C47160" w:rsidRDefault="00B2328B" w:rsidP="00C47160">
      <w:pPr>
        <w:pStyle w:val="ListParagraph"/>
        <w:numPr>
          <w:ilvl w:val="1"/>
          <w:numId w:val="26"/>
        </w:numPr>
        <w:spacing w:after="0" w:line="300" w:lineRule="atLeast"/>
        <w:rPr>
          <w:rFonts w:ascii="Bookman Old Style" w:eastAsia="Times New Roman" w:hAnsi="Bookman Old Style" w:cs="Times New Roman"/>
          <w:color w:val="333333"/>
        </w:rPr>
      </w:pPr>
      <w:r w:rsidRPr="00C47160">
        <w:rPr>
          <w:rFonts w:ascii="Bookman Old Style" w:eastAsia="Times New Roman" w:hAnsi="Bookman Old Style" w:cs="Times New Roman"/>
          <w:color w:val="333333"/>
        </w:rPr>
        <w:t>The dwindling class of irregular (strong) verbs must be learned individually.</w:t>
      </w:r>
    </w:p>
    <w:p w:rsidR="00C47160" w:rsidRPr="00C47160" w:rsidRDefault="00B2328B" w:rsidP="00B2328B">
      <w:pPr>
        <w:pStyle w:val="ListParagraph"/>
        <w:numPr>
          <w:ilvl w:val="2"/>
          <w:numId w:val="26"/>
        </w:numPr>
        <w:spacing w:after="0" w:line="300" w:lineRule="atLeast"/>
        <w:rPr>
          <w:rFonts w:ascii="Bookman Old Style" w:eastAsia="Times New Roman" w:hAnsi="Bookman Old Style" w:cs="Times New Roman"/>
          <w:color w:val="333333"/>
        </w:rPr>
      </w:pPr>
      <w:r w:rsidRPr="00C47160">
        <w:rPr>
          <w:rFonts w:ascii="Bookman Old Style" w:eastAsia="Times New Roman" w:hAnsi="Bookman Old Style" w:cs="Times New Roman"/>
          <w:i/>
          <w:iCs/>
          <w:color w:val="333333"/>
        </w:rPr>
        <w:t>Today I go. Today he goes.</w:t>
      </w:r>
    </w:p>
    <w:p w:rsidR="00C47160" w:rsidRDefault="00B2328B" w:rsidP="00B2328B">
      <w:pPr>
        <w:pStyle w:val="ListParagraph"/>
        <w:numPr>
          <w:ilvl w:val="2"/>
          <w:numId w:val="26"/>
        </w:numPr>
        <w:spacing w:after="0" w:line="300" w:lineRule="atLeast"/>
        <w:rPr>
          <w:rFonts w:ascii="Bookman Old Style" w:eastAsia="Times New Roman" w:hAnsi="Bookman Old Style" w:cs="Times New Roman"/>
          <w:i/>
          <w:iCs/>
          <w:color w:val="333333"/>
        </w:rPr>
      </w:pPr>
      <w:r w:rsidRPr="00C47160">
        <w:rPr>
          <w:rFonts w:ascii="Bookman Old Style" w:eastAsia="Times New Roman" w:hAnsi="Bookman Old Style" w:cs="Times New Roman"/>
          <w:i/>
          <w:iCs/>
          <w:color w:val="333333"/>
        </w:rPr>
        <w:t>Yesterday I went.</w:t>
      </w:r>
    </w:p>
    <w:p w:rsidR="00B2328B" w:rsidRPr="00C47160" w:rsidRDefault="00B2328B" w:rsidP="00B2328B">
      <w:pPr>
        <w:pStyle w:val="ListParagraph"/>
        <w:numPr>
          <w:ilvl w:val="2"/>
          <w:numId w:val="26"/>
        </w:numPr>
        <w:spacing w:after="0" w:line="300" w:lineRule="atLeast"/>
        <w:rPr>
          <w:rFonts w:ascii="Bookman Old Style" w:eastAsia="Times New Roman" w:hAnsi="Bookman Old Style" w:cs="Times New Roman"/>
          <w:i/>
          <w:iCs/>
          <w:color w:val="333333"/>
        </w:rPr>
      </w:pPr>
      <w:r w:rsidRPr="00C47160">
        <w:rPr>
          <w:rFonts w:ascii="Bookman Old Style" w:eastAsia="Times New Roman" w:hAnsi="Bookman Old Style" w:cs="Times New Roman"/>
          <w:i/>
          <w:iCs/>
          <w:color w:val="333333"/>
        </w:rPr>
        <w:t xml:space="preserve">Tomorrow I shall/will go. </w:t>
      </w:r>
    </w:p>
    <w:p w:rsidR="00C47160" w:rsidRDefault="00C47160" w:rsidP="00B2328B">
      <w:pPr>
        <w:spacing w:after="0" w:line="300" w:lineRule="atLeast"/>
        <w:rPr>
          <w:rFonts w:ascii="Bookman Old Style" w:eastAsia="Times New Roman" w:hAnsi="Bookman Old Style" w:cs="Times New Roman"/>
          <w:color w:val="333333"/>
        </w:rPr>
      </w:pPr>
    </w:p>
    <w:p w:rsidR="00B2328B" w:rsidRPr="00C47160" w:rsidRDefault="00B2328B" w:rsidP="00C47160">
      <w:pPr>
        <w:pStyle w:val="ListParagraph"/>
        <w:numPr>
          <w:ilvl w:val="0"/>
          <w:numId w:val="27"/>
        </w:numPr>
        <w:spacing w:after="0" w:line="300" w:lineRule="atLeast"/>
        <w:rPr>
          <w:rFonts w:ascii="Bookman Old Style" w:eastAsia="Times New Roman" w:hAnsi="Bookman Old Style" w:cs="Times New Roman"/>
          <w:color w:val="333333"/>
        </w:rPr>
      </w:pPr>
      <w:r w:rsidRPr="00C47160">
        <w:rPr>
          <w:rFonts w:ascii="Bookman Old Style" w:eastAsia="Times New Roman" w:hAnsi="Bookman Old Style" w:cs="Times New Roman"/>
          <w:color w:val="333333"/>
        </w:rPr>
        <w:t xml:space="preserve">The other three tenses, </w:t>
      </w:r>
      <w:r w:rsidRPr="00C47160">
        <w:rPr>
          <w:rFonts w:ascii="Bookman Old Style" w:eastAsia="Times New Roman" w:hAnsi="Bookman Old Style" w:cs="Times New Roman"/>
          <w:b/>
          <w:bCs/>
          <w:color w:val="333333"/>
        </w:rPr>
        <w:t>perfect</w:t>
      </w:r>
      <w:r w:rsidRPr="00C47160">
        <w:rPr>
          <w:rFonts w:ascii="Bookman Old Style" w:eastAsia="Times New Roman" w:hAnsi="Bookman Old Style" w:cs="Times New Roman"/>
          <w:color w:val="333333"/>
        </w:rPr>
        <w:t xml:space="preserve">, </w:t>
      </w:r>
      <w:r w:rsidRPr="00C47160">
        <w:rPr>
          <w:rFonts w:ascii="Bookman Old Style" w:eastAsia="Times New Roman" w:hAnsi="Bookman Old Style" w:cs="Times New Roman"/>
          <w:b/>
          <w:bCs/>
          <w:color w:val="333333"/>
        </w:rPr>
        <w:t>pluperfect</w:t>
      </w:r>
      <w:r w:rsidRPr="00C47160">
        <w:rPr>
          <w:rFonts w:ascii="Bookman Old Style" w:eastAsia="Times New Roman" w:hAnsi="Bookman Old Style" w:cs="Times New Roman"/>
          <w:color w:val="333333"/>
        </w:rPr>
        <w:t xml:space="preserve">, and </w:t>
      </w:r>
      <w:r w:rsidRPr="00C47160">
        <w:rPr>
          <w:rFonts w:ascii="Bookman Old Style" w:eastAsia="Times New Roman" w:hAnsi="Bookman Old Style" w:cs="Times New Roman"/>
          <w:b/>
          <w:bCs/>
          <w:color w:val="333333"/>
        </w:rPr>
        <w:t>future perfect</w:t>
      </w:r>
      <w:r w:rsidRPr="00C47160">
        <w:rPr>
          <w:rFonts w:ascii="Bookman Old Style" w:eastAsia="Times New Roman" w:hAnsi="Bookman Old Style" w:cs="Times New Roman"/>
          <w:color w:val="333333"/>
        </w:rPr>
        <w:t xml:space="preserve">, are formed with the helping verbs </w:t>
      </w:r>
      <w:r w:rsidRPr="00C47160">
        <w:rPr>
          <w:rFonts w:ascii="Bookman Old Style" w:eastAsia="Times New Roman" w:hAnsi="Bookman Old Style" w:cs="Times New Roman"/>
          <w:i/>
          <w:iCs/>
          <w:color w:val="333333"/>
        </w:rPr>
        <w:t>have, has</w:t>
      </w:r>
      <w:r w:rsidRPr="00C47160">
        <w:rPr>
          <w:rFonts w:ascii="Bookman Old Style" w:eastAsia="Times New Roman" w:hAnsi="Bookman Old Style" w:cs="Times New Roman"/>
          <w:color w:val="333333"/>
        </w:rPr>
        <w:t xml:space="preserve">, and </w:t>
      </w:r>
      <w:r w:rsidRPr="00C47160">
        <w:rPr>
          <w:rFonts w:ascii="Bookman Old Style" w:eastAsia="Times New Roman" w:hAnsi="Bookman Old Style" w:cs="Times New Roman"/>
          <w:i/>
          <w:iCs/>
          <w:color w:val="333333"/>
        </w:rPr>
        <w:t>had</w:t>
      </w:r>
      <w:r w:rsidRPr="00C47160">
        <w:rPr>
          <w:rFonts w:ascii="Bookman Old Style" w:eastAsia="Times New Roman" w:hAnsi="Bookman Old Style" w:cs="Times New Roman"/>
          <w:color w:val="333333"/>
        </w:rPr>
        <w:t xml:space="preserve">. </w:t>
      </w:r>
    </w:p>
    <w:p w:rsidR="00C47160" w:rsidRDefault="00C47160" w:rsidP="00B2328B">
      <w:pPr>
        <w:spacing w:after="0" w:line="300" w:lineRule="atLeast"/>
        <w:rPr>
          <w:rFonts w:ascii="Bookman Old Style" w:eastAsia="Times New Roman" w:hAnsi="Bookman Old Style" w:cs="Times New Roman"/>
          <w:b/>
          <w:bCs/>
          <w:color w:val="333333"/>
        </w:rPr>
      </w:pPr>
    </w:p>
    <w:p w:rsidR="00B2328B" w:rsidRPr="00C47160" w:rsidRDefault="00B2328B" w:rsidP="00C47160">
      <w:pPr>
        <w:pStyle w:val="ListParagraph"/>
        <w:numPr>
          <w:ilvl w:val="1"/>
          <w:numId w:val="1"/>
        </w:numPr>
        <w:spacing w:after="0" w:line="300" w:lineRule="atLeast"/>
        <w:rPr>
          <w:rFonts w:ascii="Bookman Old Style" w:eastAsia="Times New Roman" w:hAnsi="Bookman Old Style" w:cs="Times New Roman"/>
          <w:color w:val="333333"/>
        </w:rPr>
      </w:pPr>
      <w:proofErr w:type="gramStart"/>
      <w:r w:rsidRPr="00C47160">
        <w:rPr>
          <w:rFonts w:ascii="Bookman Old Style" w:eastAsia="Times New Roman" w:hAnsi="Bookman Old Style" w:cs="Times New Roman"/>
          <w:b/>
          <w:bCs/>
          <w:color w:val="333333"/>
        </w:rPr>
        <w:t>perfect</w:t>
      </w:r>
      <w:proofErr w:type="gramEnd"/>
      <w:r w:rsidRPr="00C47160">
        <w:rPr>
          <w:rFonts w:ascii="Bookman Old Style" w:eastAsia="Times New Roman" w:hAnsi="Bookman Old Style" w:cs="Times New Roman"/>
          <w:color w:val="333333"/>
        </w:rPr>
        <w:t xml:space="preserve">: used to express an event that has just finished, and to describe an event which, although in the past, has effects that continue into the present. </w:t>
      </w:r>
    </w:p>
    <w:p w:rsidR="00B2328B" w:rsidRPr="00C47160" w:rsidRDefault="00B2328B" w:rsidP="00C47160">
      <w:pPr>
        <w:pStyle w:val="ListParagraph"/>
        <w:numPr>
          <w:ilvl w:val="3"/>
          <w:numId w:val="26"/>
        </w:numPr>
        <w:spacing w:after="0" w:line="300" w:lineRule="atLeast"/>
        <w:rPr>
          <w:rFonts w:ascii="Bookman Old Style" w:eastAsia="Times New Roman" w:hAnsi="Bookman Old Style" w:cs="Times New Roman"/>
          <w:color w:val="333333"/>
        </w:rPr>
      </w:pPr>
      <w:r w:rsidRPr="00C47160">
        <w:rPr>
          <w:rFonts w:ascii="Bookman Old Style" w:eastAsia="Times New Roman" w:hAnsi="Bookman Old Style" w:cs="Times New Roman"/>
          <w:i/>
          <w:iCs/>
          <w:color w:val="333333"/>
        </w:rPr>
        <w:t>Queen Elizabeth has reigned for 56 years</w:t>
      </w:r>
      <w:r w:rsidRPr="00C47160">
        <w:rPr>
          <w:rFonts w:ascii="Bookman Old Style" w:eastAsia="Times New Roman" w:hAnsi="Bookman Old Style" w:cs="Times New Roman"/>
          <w:color w:val="333333"/>
        </w:rPr>
        <w:t xml:space="preserve">. </w:t>
      </w:r>
    </w:p>
    <w:p w:rsidR="00C47160" w:rsidRDefault="00C47160" w:rsidP="00B2328B">
      <w:pPr>
        <w:spacing w:after="0" w:line="300" w:lineRule="atLeast"/>
        <w:rPr>
          <w:rFonts w:ascii="Bookman Old Style" w:eastAsia="Times New Roman" w:hAnsi="Bookman Old Style" w:cs="Times New Roman"/>
          <w:b/>
          <w:bCs/>
          <w:color w:val="333333"/>
        </w:rPr>
      </w:pPr>
    </w:p>
    <w:p w:rsidR="00B2328B" w:rsidRPr="00C47160" w:rsidRDefault="00B2328B" w:rsidP="00C47160">
      <w:pPr>
        <w:pStyle w:val="ListParagraph"/>
        <w:numPr>
          <w:ilvl w:val="1"/>
          <w:numId w:val="1"/>
        </w:numPr>
        <w:spacing w:after="0" w:line="300" w:lineRule="atLeast"/>
        <w:rPr>
          <w:rFonts w:ascii="Bookman Old Style" w:eastAsia="Times New Roman" w:hAnsi="Bookman Old Style" w:cs="Times New Roman"/>
          <w:b/>
          <w:bCs/>
          <w:color w:val="333333"/>
        </w:rPr>
      </w:pPr>
      <w:proofErr w:type="gramStart"/>
      <w:r w:rsidRPr="00C47160">
        <w:rPr>
          <w:rFonts w:ascii="Bookman Old Style" w:eastAsia="Times New Roman" w:hAnsi="Bookman Old Style" w:cs="Times New Roman"/>
          <w:b/>
          <w:bCs/>
          <w:color w:val="333333"/>
        </w:rPr>
        <w:t>pluperfect</w:t>
      </w:r>
      <w:proofErr w:type="gramEnd"/>
      <w:r w:rsidRPr="00C47160">
        <w:rPr>
          <w:rFonts w:ascii="Bookman Old Style" w:eastAsia="Times New Roman" w:hAnsi="Bookman Old Style" w:cs="Times New Roman"/>
          <w:color w:val="333333"/>
        </w:rPr>
        <w:t xml:space="preserve"> (past perfect): used to express an event that took place before another action, also in the past. </w:t>
      </w:r>
    </w:p>
    <w:p w:rsidR="00B2328B" w:rsidRPr="00C47160" w:rsidRDefault="00B2328B" w:rsidP="00C47160">
      <w:pPr>
        <w:pStyle w:val="ListParagraph"/>
        <w:numPr>
          <w:ilvl w:val="3"/>
          <w:numId w:val="26"/>
        </w:numPr>
        <w:spacing w:after="0" w:line="300" w:lineRule="atLeast"/>
        <w:rPr>
          <w:rFonts w:ascii="Bookman Old Style" w:eastAsia="Times New Roman" w:hAnsi="Bookman Old Style" w:cs="Times New Roman"/>
          <w:color w:val="333333"/>
        </w:rPr>
      </w:pPr>
      <w:r w:rsidRPr="00C47160">
        <w:rPr>
          <w:rFonts w:ascii="Bookman Old Style" w:eastAsia="Times New Roman" w:hAnsi="Bookman Old Style" w:cs="Times New Roman"/>
          <w:i/>
          <w:iCs/>
          <w:color w:val="333333"/>
        </w:rPr>
        <w:t>I had driven all the way to Oklahoma when I realized my mistake.</w:t>
      </w:r>
      <w:r w:rsidRPr="00C47160">
        <w:rPr>
          <w:rFonts w:ascii="Bookman Old Style" w:eastAsia="Times New Roman" w:hAnsi="Bookman Old Style" w:cs="Times New Roman"/>
          <w:color w:val="333333"/>
        </w:rPr>
        <w:t xml:space="preserve"> </w:t>
      </w:r>
    </w:p>
    <w:p w:rsidR="00C47160" w:rsidRDefault="00C47160" w:rsidP="00B2328B">
      <w:pPr>
        <w:spacing w:after="0" w:line="300" w:lineRule="atLeast"/>
        <w:rPr>
          <w:rFonts w:ascii="Bookman Old Style" w:eastAsia="Times New Roman" w:hAnsi="Bookman Old Style" w:cs="Times New Roman"/>
          <w:b/>
          <w:bCs/>
          <w:color w:val="333333"/>
        </w:rPr>
      </w:pPr>
    </w:p>
    <w:p w:rsidR="00B2328B" w:rsidRPr="00C47160" w:rsidRDefault="00B2328B" w:rsidP="00C47160">
      <w:pPr>
        <w:pStyle w:val="ListParagraph"/>
        <w:numPr>
          <w:ilvl w:val="1"/>
          <w:numId w:val="1"/>
        </w:numPr>
        <w:spacing w:after="0" w:line="300" w:lineRule="atLeast"/>
        <w:rPr>
          <w:rFonts w:ascii="Bookman Old Style" w:eastAsia="Times New Roman" w:hAnsi="Bookman Old Style" w:cs="Times New Roman"/>
          <w:color w:val="333333"/>
        </w:rPr>
      </w:pPr>
      <w:proofErr w:type="gramStart"/>
      <w:r w:rsidRPr="00C47160">
        <w:rPr>
          <w:rFonts w:ascii="Bookman Old Style" w:eastAsia="Times New Roman" w:hAnsi="Bookman Old Style" w:cs="Times New Roman"/>
          <w:b/>
          <w:bCs/>
          <w:color w:val="333333"/>
        </w:rPr>
        <w:t>future</w:t>
      </w:r>
      <w:proofErr w:type="gramEnd"/>
      <w:r w:rsidRPr="00C47160">
        <w:rPr>
          <w:rFonts w:ascii="Bookman Old Style" w:eastAsia="Times New Roman" w:hAnsi="Bookman Old Style" w:cs="Times New Roman"/>
          <w:b/>
          <w:bCs/>
          <w:color w:val="333333"/>
        </w:rPr>
        <w:t xml:space="preserve"> perfect</w:t>
      </w:r>
      <w:r w:rsidRPr="00C47160">
        <w:rPr>
          <w:rFonts w:ascii="Bookman Old Style" w:eastAsia="Times New Roman" w:hAnsi="Bookman Old Style" w:cs="Times New Roman"/>
          <w:color w:val="333333"/>
        </w:rPr>
        <w:t xml:space="preserve">: used to express an event that will have taken place at some time in the future. </w:t>
      </w:r>
    </w:p>
    <w:p w:rsidR="00B2328B" w:rsidRPr="00C47160" w:rsidRDefault="00B2328B" w:rsidP="00C47160">
      <w:pPr>
        <w:pStyle w:val="ListParagraph"/>
        <w:numPr>
          <w:ilvl w:val="3"/>
          <w:numId w:val="26"/>
        </w:numPr>
        <w:spacing w:after="0" w:line="300" w:lineRule="atLeast"/>
        <w:rPr>
          <w:rFonts w:ascii="Bookman Old Style" w:eastAsia="Times New Roman" w:hAnsi="Bookman Old Style" w:cs="Times New Roman"/>
          <w:color w:val="333333"/>
        </w:rPr>
      </w:pPr>
      <w:r w:rsidRPr="00C47160">
        <w:rPr>
          <w:rFonts w:ascii="Bookman Old Style" w:eastAsia="Times New Roman" w:hAnsi="Bookman Old Style" w:cs="Times New Roman"/>
          <w:i/>
          <w:iCs/>
          <w:color w:val="333333"/>
        </w:rPr>
        <w:t>As of February 26, I shall have been in this job six years.</w:t>
      </w:r>
      <w:r w:rsidRPr="00C47160">
        <w:rPr>
          <w:rFonts w:ascii="Bookman Old Style" w:eastAsia="Times New Roman" w:hAnsi="Bookman Old Style" w:cs="Times New Roman"/>
          <w:color w:val="333333"/>
        </w:rPr>
        <w:t xml:space="preserve"> </w:t>
      </w:r>
    </w:p>
    <w:p w:rsidR="00C47160" w:rsidRDefault="00C47160" w:rsidP="00B2328B">
      <w:pPr>
        <w:spacing w:after="0" w:line="300" w:lineRule="atLeast"/>
        <w:rPr>
          <w:rFonts w:ascii="Bookman Old Style" w:eastAsia="Times New Roman" w:hAnsi="Bookman Old Style" w:cs="Times New Roman"/>
          <w:color w:val="333333"/>
        </w:rPr>
      </w:pPr>
    </w:p>
    <w:p w:rsidR="00B2328B" w:rsidRPr="00B2328B" w:rsidRDefault="00B2328B" w:rsidP="00B2328B">
      <w:pPr>
        <w:spacing w:after="0" w:line="300" w:lineRule="atLeast"/>
        <w:rPr>
          <w:rFonts w:ascii="Bookman Old Style" w:eastAsia="Times New Roman" w:hAnsi="Bookman Old Style" w:cs="Times New Roman"/>
          <w:color w:val="333333"/>
        </w:rPr>
      </w:pPr>
      <w:r w:rsidRPr="00B2328B">
        <w:rPr>
          <w:rFonts w:ascii="Bookman Old Style" w:eastAsia="Times New Roman" w:hAnsi="Bookman Old Style" w:cs="Times New Roman"/>
          <w:color w:val="333333"/>
        </w:rPr>
        <w:t xml:space="preserve">For complete conjugation tables of weak and strong English verbs, see the </w:t>
      </w:r>
      <w:hyperlink r:id="rId6" w:history="1">
        <w:r w:rsidRPr="00B2328B">
          <w:rPr>
            <w:rFonts w:ascii="Bookman Old Style" w:eastAsia="Times New Roman" w:hAnsi="Bookman Old Style" w:cs="Times New Roman"/>
            <w:color w:val="9D0F0F"/>
          </w:rPr>
          <w:t>Wikipedia</w:t>
        </w:r>
      </w:hyperlink>
      <w:r w:rsidRPr="00B2328B">
        <w:rPr>
          <w:rFonts w:ascii="Bookman Old Style" w:eastAsia="Times New Roman" w:hAnsi="Bookman Old Style" w:cs="Times New Roman"/>
          <w:color w:val="333333"/>
        </w:rPr>
        <w:t xml:space="preserve"> article. </w:t>
      </w:r>
    </w:p>
    <w:p w:rsidR="00C47160" w:rsidRDefault="00C47160">
      <w:pPr>
        <w:rPr>
          <w:rFonts w:ascii="Bookman Old Style" w:eastAsia="Times New Roman" w:hAnsi="Bookman Old Style" w:cs="Times New Roman"/>
          <w:b/>
          <w:bCs/>
          <w:color w:val="9D0F0F"/>
        </w:rPr>
      </w:pPr>
      <w:r>
        <w:rPr>
          <w:rFonts w:ascii="Bookman Old Style" w:eastAsia="Times New Roman" w:hAnsi="Bookman Old Style" w:cs="Times New Roman"/>
          <w:b/>
          <w:bCs/>
          <w:color w:val="9D0F0F"/>
        </w:rPr>
        <w:br w:type="page"/>
      </w:r>
    </w:p>
    <w:p w:rsidR="00B2328B" w:rsidRPr="00B2328B" w:rsidRDefault="00B2328B" w:rsidP="00B2328B">
      <w:pPr>
        <w:spacing w:after="0" w:line="300" w:lineRule="atLeast"/>
        <w:outlineLvl w:val="4"/>
        <w:rPr>
          <w:rFonts w:ascii="Bookman Old Style" w:eastAsia="Times New Roman" w:hAnsi="Bookman Old Style" w:cs="Times New Roman"/>
          <w:b/>
          <w:bCs/>
          <w:color w:val="9D0F0F"/>
        </w:rPr>
      </w:pPr>
      <w:r w:rsidRPr="00B2328B">
        <w:rPr>
          <w:rFonts w:ascii="Bookman Old Style" w:eastAsia="Times New Roman" w:hAnsi="Bookman Old Style" w:cs="Times New Roman"/>
          <w:b/>
          <w:bCs/>
          <w:color w:val="9D0F0F"/>
        </w:rPr>
        <w:lastRenderedPageBreak/>
        <w:t>Adverbs</w:t>
      </w:r>
    </w:p>
    <w:p w:rsidR="00B2328B" w:rsidRPr="00B2328B" w:rsidRDefault="00B2328B" w:rsidP="00B2328B">
      <w:pPr>
        <w:spacing w:after="0" w:line="300" w:lineRule="atLeast"/>
        <w:rPr>
          <w:rFonts w:ascii="Bookman Old Style" w:eastAsia="Times New Roman" w:hAnsi="Bookman Old Style" w:cs="Times New Roman"/>
          <w:color w:val="333333"/>
        </w:rPr>
      </w:pPr>
      <w:r w:rsidRPr="00B2328B">
        <w:rPr>
          <w:rFonts w:ascii="Bookman Old Style" w:eastAsia="Times New Roman" w:hAnsi="Bookman Old Style" w:cs="Times New Roman"/>
          <w:color w:val="333333"/>
        </w:rPr>
        <w:t xml:space="preserve">Adverbs are used to </w:t>
      </w:r>
      <w:r w:rsidRPr="00B2328B">
        <w:rPr>
          <w:rFonts w:ascii="Bookman Old Style" w:eastAsia="Times New Roman" w:hAnsi="Bookman Old Style" w:cs="Times New Roman"/>
          <w:b/>
          <w:bCs/>
          <w:color w:val="333333"/>
        </w:rPr>
        <w:t>describe</w:t>
      </w:r>
      <w:r w:rsidRPr="00B2328B">
        <w:rPr>
          <w:rFonts w:ascii="Bookman Old Style" w:eastAsia="Times New Roman" w:hAnsi="Bookman Old Style" w:cs="Times New Roman"/>
          <w:color w:val="333333"/>
        </w:rPr>
        <w:t xml:space="preserve"> or </w:t>
      </w:r>
      <w:r w:rsidRPr="00B2328B">
        <w:rPr>
          <w:rFonts w:ascii="Bookman Old Style" w:eastAsia="Times New Roman" w:hAnsi="Bookman Old Style" w:cs="Times New Roman"/>
          <w:b/>
          <w:bCs/>
          <w:color w:val="333333"/>
        </w:rPr>
        <w:t>modify</w:t>
      </w:r>
      <w:r w:rsidRPr="00B2328B">
        <w:rPr>
          <w:rFonts w:ascii="Bookman Old Style" w:eastAsia="Times New Roman" w:hAnsi="Bookman Old Style" w:cs="Times New Roman"/>
          <w:color w:val="333333"/>
        </w:rPr>
        <w:t xml:space="preserve"> a verb, adjective, clause, or another adverb. Basically, they modify everything except nouns and pronouns (which are modified by adjectives).</w:t>
      </w:r>
    </w:p>
    <w:p w:rsidR="00B2328B" w:rsidRDefault="00B2328B" w:rsidP="00C47160">
      <w:pPr>
        <w:pStyle w:val="ListParagraph"/>
        <w:numPr>
          <w:ilvl w:val="0"/>
          <w:numId w:val="31"/>
        </w:numPr>
        <w:spacing w:after="0" w:line="300" w:lineRule="atLeast"/>
        <w:rPr>
          <w:rFonts w:ascii="Bookman Old Style" w:eastAsia="Times New Roman" w:hAnsi="Bookman Old Style" w:cs="Times New Roman"/>
          <w:color w:val="333333"/>
        </w:rPr>
      </w:pPr>
      <w:r w:rsidRPr="00C47160">
        <w:rPr>
          <w:rFonts w:ascii="Bookman Old Style" w:eastAsia="Times New Roman" w:hAnsi="Bookman Old Style" w:cs="Times New Roman"/>
          <w:color w:val="333333"/>
        </w:rPr>
        <w:t xml:space="preserve">Example of an adverb modifying a verb: </w:t>
      </w:r>
      <w:r w:rsidRPr="00C47160">
        <w:rPr>
          <w:rFonts w:ascii="Bookman Old Style" w:eastAsia="Times New Roman" w:hAnsi="Bookman Old Style" w:cs="Times New Roman"/>
          <w:i/>
          <w:iCs/>
          <w:color w:val="333333"/>
        </w:rPr>
        <w:t>He was running fast</w:t>
      </w:r>
      <w:r w:rsidRPr="00C47160">
        <w:rPr>
          <w:rFonts w:ascii="Bookman Old Style" w:eastAsia="Times New Roman" w:hAnsi="Bookman Old Style" w:cs="Times New Roman"/>
          <w:color w:val="333333"/>
        </w:rPr>
        <w:t>. (</w:t>
      </w:r>
      <w:r w:rsidRPr="00C47160">
        <w:rPr>
          <w:rFonts w:ascii="Bookman Old Style" w:eastAsia="Times New Roman" w:hAnsi="Bookman Old Style" w:cs="Times New Roman"/>
          <w:i/>
          <w:iCs/>
          <w:color w:val="333333"/>
        </w:rPr>
        <w:t>fast</w:t>
      </w:r>
      <w:r w:rsidRPr="00C47160">
        <w:rPr>
          <w:rFonts w:ascii="Bookman Old Style" w:eastAsia="Times New Roman" w:hAnsi="Bookman Old Style" w:cs="Times New Roman"/>
          <w:color w:val="333333"/>
        </w:rPr>
        <w:t xml:space="preserve"> modifies </w:t>
      </w:r>
      <w:r w:rsidRPr="00C47160">
        <w:rPr>
          <w:rFonts w:ascii="Bookman Old Style" w:eastAsia="Times New Roman" w:hAnsi="Bookman Old Style" w:cs="Times New Roman"/>
          <w:i/>
          <w:iCs/>
          <w:color w:val="333333"/>
        </w:rPr>
        <w:t>running</w:t>
      </w:r>
      <w:r w:rsidRPr="00C47160">
        <w:rPr>
          <w:rFonts w:ascii="Bookman Old Style" w:eastAsia="Times New Roman" w:hAnsi="Bookman Old Style" w:cs="Times New Roman"/>
          <w:color w:val="333333"/>
        </w:rPr>
        <w:t>)</w:t>
      </w:r>
    </w:p>
    <w:p w:rsidR="00C47160" w:rsidRDefault="00C47160" w:rsidP="00C47160">
      <w:pPr>
        <w:pStyle w:val="ListParagraph"/>
        <w:spacing w:after="0" w:line="300" w:lineRule="atLeast"/>
        <w:rPr>
          <w:rFonts w:ascii="Bookman Old Style" w:eastAsia="Times New Roman" w:hAnsi="Bookman Old Style" w:cs="Times New Roman"/>
          <w:color w:val="333333"/>
        </w:rPr>
      </w:pPr>
    </w:p>
    <w:p w:rsidR="00B2328B" w:rsidRDefault="00B2328B" w:rsidP="00C47160">
      <w:pPr>
        <w:pStyle w:val="ListParagraph"/>
        <w:numPr>
          <w:ilvl w:val="0"/>
          <w:numId w:val="31"/>
        </w:numPr>
        <w:spacing w:after="0" w:line="300" w:lineRule="atLeast"/>
        <w:rPr>
          <w:rFonts w:ascii="Bookman Old Style" w:eastAsia="Times New Roman" w:hAnsi="Bookman Old Style" w:cs="Times New Roman"/>
          <w:color w:val="333333"/>
        </w:rPr>
      </w:pPr>
      <w:r w:rsidRPr="00C47160">
        <w:rPr>
          <w:rFonts w:ascii="Bookman Old Style" w:eastAsia="Times New Roman" w:hAnsi="Bookman Old Style" w:cs="Times New Roman"/>
          <w:color w:val="333333"/>
        </w:rPr>
        <w:t xml:space="preserve">Example of an adverb modifying an adjective: </w:t>
      </w:r>
      <w:r w:rsidRPr="00C47160">
        <w:rPr>
          <w:rFonts w:ascii="Bookman Old Style" w:eastAsia="Times New Roman" w:hAnsi="Bookman Old Style" w:cs="Times New Roman"/>
          <w:i/>
          <w:iCs/>
          <w:color w:val="333333"/>
        </w:rPr>
        <w:t>She took a very small piece of the cake.</w:t>
      </w:r>
      <w:r w:rsidRPr="00C47160">
        <w:rPr>
          <w:rFonts w:ascii="Bookman Old Style" w:eastAsia="Times New Roman" w:hAnsi="Bookman Old Style" w:cs="Times New Roman"/>
          <w:color w:val="333333"/>
        </w:rPr>
        <w:t xml:space="preserve"> (</w:t>
      </w:r>
      <w:r w:rsidRPr="00C47160">
        <w:rPr>
          <w:rFonts w:ascii="Bookman Old Style" w:eastAsia="Times New Roman" w:hAnsi="Bookman Old Style" w:cs="Times New Roman"/>
          <w:i/>
          <w:iCs/>
          <w:color w:val="333333"/>
        </w:rPr>
        <w:t>very</w:t>
      </w:r>
      <w:r w:rsidRPr="00C47160">
        <w:rPr>
          <w:rFonts w:ascii="Bookman Old Style" w:eastAsia="Times New Roman" w:hAnsi="Bookman Old Style" w:cs="Times New Roman"/>
          <w:color w:val="333333"/>
        </w:rPr>
        <w:t xml:space="preserve"> modifies </w:t>
      </w:r>
      <w:r w:rsidRPr="00C47160">
        <w:rPr>
          <w:rFonts w:ascii="Bookman Old Style" w:eastAsia="Times New Roman" w:hAnsi="Bookman Old Style" w:cs="Times New Roman"/>
          <w:i/>
          <w:iCs/>
          <w:color w:val="333333"/>
        </w:rPr>
        <w:t>small</w:t>
      </w:r>
      <w:r w:rsidRPr="00C47160">
        <w:rPr>
          <w:rFonts w:ascii="Bookman Old Style" w:eastAsia="Times New Roman" w:hAnsi="Bookman Old Style" w:cs="Times New Roman"/>
          <w:color w:val="333333"/>
        </w:rPr>
        <w:t>)</w:t>
      </w:r>
    </w:p>
    <w:p w:rsidR="00C47160" w:rsidRPr="00C47160" w:rsidRDefault="00C47160" w:rsidP="00C47160">
      <w:pPr>
        <w:pStyle w:val="ListParagraph"/>
        <w:rPr>
          <w:rFonts w:ascii="Bookman Old Style" w:eastAsia="Times New Roman" w:hAnsi="Bookman Old Style" w:cs="Times New Roman"/>
          <w:color w:val="333333"/>
        </w:rPr>
      </w:pPr>
    </w:p>
    <w:p w:rsidR="00B2328B" w:rsidRDefault="00B2328B" w:rsidP="00C47160">
      <w:pPr>
        <w:pStyle w:val="ListParagraph"/>
        <w:numPr>
          <w:ilvl w:val="0"/>
          <w:numId w:val="31"/>
        </w:numPr>
        <w:spacing w:after="0" w:line="300" w:lineRule="atLeast"/>
        <w:jc w:val="both"/>
        <w:rPr>
          <w:rFonts w:ascii="Bookman Old Style" w:eastAsia="Times New Roman" w:hAnsi="Bookman Old Style" w:cs="Times New Roman"/>
          <w:color w:val="333333"/>
        </w:rPr>
      </w:pPr>
      <w:r w:rsidRPr="00C47160">
        <w:rPr>
          <w:rFonts w:ascii="Bookman Old Style" w:eastAsia="Times New Roman" w:hAnsi="Bookman Old Style" w:cs="Times New Roman"/>
          <w:color w:val="333333"/>
        </w:rPr>
        <w:t xml:space="preserve">Example of an adverb modifying a sentence: </w:t>
      </w:r>
      <w:r w:rsidRPr="00C47160">
        <w:rPr>
          <w:rFonts w:ascii="Bookman Old Style" w:eastAsia="Times New Roman" w:hAnsi="Bookman Old Style" w:cs="Times New Roman"/>
          <w:i/>
          <w:iCs/>
          <w:color w:val="333333"/>
        </w:rPr>
        <w:t>Strangely, the man left the room.</w:t>
      </w:r>
      <w:r w:rsidRPr="00C47160">
        <w:rPr>
          <w:rFonts w:ascii="Bookman Old Style" w:eastAsia="Times New Roman" w:hAnsi="Bookman Old Style" w:cs="Times New Roman"/>
          <w:color w:val="333333"/>
        </w:rPr>
        <w:t xml:space="preserve"> (</w:t>
      </w:r>
      <w:r w:rsidRPr="00C47160">
        <w:rPr>
          <w:rFonts w:ascii="Bookman Old Style" w:eastAsia="Times New Roman" w:hAnsi="Bookman Old Style" w:cs="Times New Roman"/>
          <w:i/>
          <w:iCs/>
          <w:color w:val="333333"/>
        </w:rPr>
        <w:t>strangely</w:t>
      </w:r>
      <w:r w:rsidRPr="00C47160">
        <w:rPr>
          <w:rFonts w:ascii="Bookman Old Style" w:eastAsia="Times New Roman" w:hAnsi="Bookman Old Style" w:cs="Times New Roman"/>
          <w:color w:val="333333"/>
        </w:rPr>
        <w:t xml:space="preserve"> modifies the whole sentence)</w:t>
      </w:r>
    </w:p>
    <w:p w:rsidR="00C47160" w:rsidRPr="00C47160" w:rsidRDefault="00C47160" w:rsidP="00C47160">
      <w:pPr>
        <w:spacing w:after="0" w:line="300" w:lineRule="atLeast"/>
        <w:jc w:val="both"/>
        <w:rPr>
          <w:rFonts w:ascii="Bookman Old Style" w:eastAsia="Times New Roman" w:hAnsi="Bookman Old Style" w:cs="Times New Roman"/>
          <w:color w:val="333333"/>
        </w:rPr>
      </w:pPr>
    </w:p>
    <w:p w:rsidR="00B2328B" w:rsidRPr="00B2328B" w:rsidRDefault="00B2328B" w:rsidP="00B2328B">
      <w:pPr>
        <w:spacing w:after="0" w:line="300" w:lineRule="atLeast"/>
        <w:rPr>
          <w:rFonts w:ascii="Bookman Old Style" w:eastAsia="Times New Roman" w:hAnsi="Bookman Old Style" w:cs="Times New Roman"/>
          <w:color w:val="333333"/>
        </w:rPr>
      </w:pPr>
      <w:r w:rsidRPr="00B2328B">
        <w:rPr>
          <w:rFonts w:ascii="Bookman Old Style" w:eastAsia="Times New Roman" w:hAnsi="Bookman Old Style" w:cs="Times New Roman"/>
          <w:color w:val="333333"/>
        </w:rPr>
        <w:t>Usually adverbs answer to the questions “</w:t>
      </w:r>
      <w:r w:rsidRPr="00B2328B">
        <w:rPr>
          <w:rFonts w:ascii="Bookman Old Style" w:eastAsia="Times New Roman" w:hAnsi="Bookman Old Style" w:cs="Times New Roman"/>
          <w:b/>
          <w:bCs/>
          <w:color w:val="333333"/>
        </w:rPr>
        <w:t>When?</w:t>
      </w:r>
      <w:r w:rsidRPr="00B2328B">
        <w:rPr>
          <w:rFonts w:ascii="Bookman Old Style" w:eastAsia="Times New Roman" w:hAnsi="Bookman Old Style" w:cs="Times New Roman"/>
          <w:color w:val="333333"/>
        </w:rPr>
        <w:t>” (</w:t>
      </w:r>
      <w:proofErr w:type="gramStart"/>
      <w:r w:rsidRPr="00B2328B">
        <w:rPr>
          <w:rFonts w:ascii="Bookman Old Style" w:eastAsia="Times New Roman" w:hAnsi="Bookman Old Style" w:cs="Times New Roman"/>
          <w:color w:val="333333"/>
        </w:rPr>
        <w:t>adverbs</w:t>
      </w:r>
      <w:proofErr w:type="gramEnd"/>
      <w:r w:rsidRPr="00B2328B">
        <w:rPr>
          <w:rFonts w:ascii="Bookman Old Style" w:eastAsia="Times New Roman" w:hAnsi="Bookman Old Style" w:cs="Times New Roman"/>
          <w:color w:val="333333"/>
        </w:rPr>
        <w:t xml:space="preserve"> of time), “</w:t>
      </w:r>
      <w:r w:rsidRPr="00B2328B">
        <w:rPr>
          <w:rFonts w:ascii="Bookman Old Style" w:eastAsia="Times New Roman" w:hAnsi="Bookman Old Style" w:cs="Times New Roman"/>
          <w:b/>
          <w:bCs/>
          <w:color w:val="333333"/>
        </w:rPr>
        <w:t>Where?</w:t>
      </w:r>
      <w:r w:rsidRPr="00B2328B">
        <w:rPr>
          <w:rFonts w:ascii="Bookman Old Style" w:eastAsia="Times New Roman" w:hAnsi="Bookman Old Style" w:cs="Times New Roman"/>
          <w:color w:val="333333"/>
        </w:rPr>
        <w:t>” (</w:t>
      </w:r>
      <w:proofErr w:type="gramStart"/>
      <w:r w:rsidRPr="00B2328B">
        <w:rPr>
          <w:rFonts w:ascii="Bookman Old Style" w:eastAsia="Times New Roman" w:hAnsi="Bookman Old Style" w:cs="Times New Roman"/>
          <w:color w:val="333333"/>
        </w:rPr>
        <w:t>adverbs</w:t>
      </w:r>
      <w:proofErr w:type="gramEnd"/>
      <w:r w:rsidRPr="00B2328B">
        <w:rPr>
          <w:rFonts w:ascii="Bookman Old Style" w:eastAsia="Times New Roman" w:hAnsi="Bookman Old Style" w:cs="Times New Roman"/>
          <w:color w:val="333333"/>
        </w:rPr>
        <w:t xml:space="preserve"> of place), and “</w:t>
      </w:r>
      <w:r w:rsidRPr="00B2328B">
        <w:rPr>
          <w:rFonts w:ascii="Bookman Old Style" w:eastAsia="Times New Roman" w:hAnsi="Bookman Old Style" w:cs="Times New Roman"/>
          <w:b/>
          <w:bCs/>
          <w:color w:val="333333"/>
        </w:rPr>
        <w:t>How?</w:t>
      </w:r>
      <w:r w:rsidRPr="00B2328B">
        <w:rPr>
          <w:rFonts w:ascii="Bookman Old Style" w:eastAsia="Times New Roman" w:hAnsi="Bookman Old Style" w:cs="Times New Roman"/>
          <w:color w:val="333333"/>
        </w:rPr>
        <w:t>” (</w:t>
      </w:r>
      <w:proofErr w:type="gramStart"/>
      <w:r w:rsidRPr="00B2328B">
        <w:rPr>
          <w:rFonts w:ascii="Bookman Old Style" w:eastAsia="Times New Roman" w:hAnsi="Bookman Old Style" w:cs="Times New Roman"/>
          <w:color w:val="333333"/>
        </w:rPr>
        <w:t>adverbs</w:t>
      </w:r>
      <w:proofErr w:type="gramEnd"/>
      <w:r w:rsidRPr="00B2328B">
        <w:rPr>
          <w:rFonts w:ascii="Bookman Old Style" w:eastAsia="Times New Roman" w:hAnsi="Bookman Old Style" w:cs="Times New Roman"/>
          <w:color w:val="333333"/>
        </w:rPr>
        <w:t xml:space="preserve"> of manner).</w:t>
      </w:r>
    </w:p>
    <w:p w:rsidR="00C47160" w:rsidRDefault="00C47160" w:rsidP="00B2328B">
      <w:pPr>
        <w:spacing w:after="0" w:line="300" w:lineRule="atLeast"/>
        <w:rPr>
          <w:rFonts w:ascii="Bookman Old Style" w:eastAsia="Times New Roman" w:hAnsi="Bookman Old Style" w:cs="Times New Roman"/>
          <w:color w:val="333333"/>
        </w:rPr>
      </w:pPr>
    </w:p>
    <w:p w:rsidR="00B2328B" w:rsidRPr="00B2328B" w:rsidRDefault="00B2328B" w:rsidP="00B2328B">
      <w:pPr>
        <w:spacing w:after="0" w:line="300" w:lineRule="atLeast"/>
        <w:rPr>
          <w:rFonts w:ascii="Bookman Old Style" w:eastAsia="Times New Roman" w:hAnsi="Bookman Old Style" w:cs="Times New Roman"/>
          <w:color w:val="333333"/>
        </w:rPr>
      </w:pPr>
      <w:r w:rsidRPr="00B2328B">
        <w:rPr>
          <w:rFonts w:ascii="Bookman Old Style" w:eastAsia="Times New Roman" w:hAnsi="Bookman Old Style" w:cs="Times New Roman"/>
          <w:color w:val="333333"/>
        </w:rPr>
        <w:t xml:space="preserve">Adverbs can also be used to connect clauses and sentences (in this case they are called </w:t>
      </w:r>
      <w:r w:rsidRPr="00B2328B">
        <w:rPr>
          <w:rFonts w:ascii="Bookman Old Style" w:eastAsia="Times New Roman" w:hAnsi="Bookman Old Style" w:cs="Times New Roman"/>
          <w:b/>
          <w:bCs/>
          <w:color w:val="333333"/>
        </w:rPr>
        <w:t>conjunctive adverbs</w:t>
      </w:r>
      <w:r w:rsidRPr="00B2328B">
        <w:rPr>
          <w:rFonts w:ascii="Bookman Old Style" w:eastAsia="Times New Roman" w:hAnsi="Bookman Old Style" w:cs="Times New Roman"/>
          <w:color w:val="333333"/>
        </w:rPr>
        <w:t xml:space="preserve">). </w:t>
      </w:r>
    </w:p>
    <w:p w:rsidR="00B2328B" w:rsidRPr="00C47160" w:rsidRDefault="00B2328B" w:rsidP="00C47160">
      <w:pPr>
        <w:pStyle w:val="ListParagraph"/>
        <w:numPr>
          <w:ilvl w:val="0"/>
          <w:numId w:val="32"/>
        </w:numPr>
        <w:spacing w:after="0" w:line="300" w:lineRule="atLeast"/>
        <w:rPr>
          <w:rFonts w:ascii="Bookman Old Style" w:eastAsia="Times New Roman" w:hAnsi="Bookman Old Style" w:cs="Times New Roman"/>
          <w:color w:val="333333"/>
        </w:rPr>
      </w:pPr>
      <w:r w:rsidRPr="00C47160">
        <w:rPr>
          <w:rFonts w:ascii="Bookman Old Style" w:eastAsia="Times New Roman" w:hAnsi="Bookman Old Style" w:cs="Times New Roman"/>
          <w:color w:val="333333"/>
        </w:rPr>
        <w:t xml:space="preserve">For example: </w:t>
      </w:r>
      <w:r w:rsidRPr="00C47160">
        <w:rPr>
          <w:rFonts w:ascii="Bookman Old Style" w:eastAsia="Times New Roman" w:hAnsi="Bookman Old Style" w:cs="Times New Roman"/>
          <w:i/>
          <w:iCs/>
          <w:color w:val="333333"/>
        </w:rPr>
        <w:t>It was dark. Therefore, we needed the torch</w:t>
      </w:r>
      <w:r w:rsidRPr="00C47160">
        <w:rPr>
          <w:rFonts w:ascii="Bookman Old Style" w:eastAsia="Times New Roman" w:hAnsi="Bookman Old Style" w:cs="Times New Roman"/>
          <w:color w:val="333333"/>
        </w:rPr>
        <w:t>. (</w:t>
      </w:r>
      <w:r w:rsidRPr="00C47160">
        <w:rPr>
          <w:rFonts w:ascii="Bookman Old Style" w:eastAsia="Times New Roman" w:hAnsi="Bookman Old Style" w:cs="Times New Roman"/>
          <w:i/>
          <w:iCs/>
          <w:color w:val="333333"/>
        </w:rPr>
        <w:t>therefore</w:t>
      </w:r>
      <w:r w:rsidRPr="00C47160">
        <w:rPr>
          <w:rFonts w:ascii="Bookman Old Style" w:eastAsia="Times New Roman" w:hAnsi="Bookman Old Style" w:cs="Times New Roman"/>
          <w:color w:val="333333"/>
        </w:rPr>
        <w:t xml:space="preserve"> connects the two sentences)</w:t>
      </w:r>
    </w:p>
    <w:p w:rsidR="00C47160" w:rsidRDefault="00C47160" w:rsidP="00B2328B">
      <w:pPr>
        <w:spacing w:after="0" w:line="300" w:lineRule="atLeast"/>
        <w:outlineLvl w:val="4"/>
        <w:rPr>
          <w:rFonts w:ascii="Bookman Old Style" w:eastAsia="Times New Roman" w:hAnsi="Bookman Old Style" w:cs="Times New Roman"/>
          <w:b/>
          <w:bCs/>
          <w:color w:val="9D0F0F"/>
        </w:rPr>
      </w:pPr>
    </w:p>
    <w:p w:rsidR="002D4EB5" w:rsidRDefault="002D4EB5">
      <w:pPr>
        <w:rPr>
          <w:rFonts w:ascii="Bookman Old Style" w:eastAsia="Times New Roman" w:hAnsi="Bookman Old Style" w:cs="Times New Roman"/>
          <w:b/>
          <w:bCs/>
          <w:color w:val="9D0F0F"/>
        </w:rPr>
      </w:pPr>
      <w:r>
        <w:rPr>
          <w:rFonts w:ascii="Bookman Old Style" w:eastAsia="Times New Roman" w:hAnsi="Bookman Old Style" w:cs="Times New Roman"/>
          <w:b/>
          <w:bCs/>
          <w:color w:val="9D0F0F"/>
        </w:rPr>
        <w:br w:type="page"/>
      </w:r>
    </w:p>
    <w:p w:rsidR="00B2328B" w:rsidRPr="00B2328B" w:rsidRDefault="00B2328B" w:rsidP="00B2328B">
      <w:pPr>
        <w:spacing w:after="0" w:line="300" w:lineRule="atLeast"/>
        <w:outlineLvl w:val="4"/>
        <w:rPr>
          <w:rFonts w:ascii="Bookman Old Style" w:eastAsia="Times New Roman" w:hAnsi="Bookman Old Style" w:cs="Times New Roman"/>
          <w:b/>
          <w:bCs/>
          <w:color w:val="9D0F0F"/>
        </w:rPr>
      </w:pPr>
      <w:r w:rsidRPr="00B2328B">
        <w:rPr>
          <w:rFonts w:ascii="Bookman Old Style" w:eastAsia="Times New Roman" w:hAnsi="Bookman Old Style" w:cs="Times New Roman"/>
          <w:b/>
          <w:bCs/>
          <w:color w:val="9D0F0F"/>
        </w:rPr>
        <w:lastRenderedPageBreak/>
        <w:t>Prepositions</w:t>
      </w:r>
    </w:p>
    <w:p w:rsidR="00B2328B" w:rsidRPr="00B2328B" w:rsidRDefault="00B2328B" w:rsidP="00B2328B">
      <w:pPr>
        <w:spacing w:after="0" w:line="300" w:lineRule="atLeast"/>
        <w:rPr>
          <w:rFonts w:ascii="Bookman Old Style" w:eastAsia="Times New Roman" w:hAnsi="Bookman Old Style" w:cs="Times New Roman"/>
          <w:color w:val="333333"/>
        </w:rPr>
      </w:pPr>
      <w:r w:rsidRPr="00B2328B">
        <w:rPr>
          <w:rFonts w:ascii="Bookman Old Style" w:eastAsia="Times New Roman" w:hAnsi="Bookman Old Style" w:cs="Times New Roman"/>
          <w:color w:val="333333"/>
        </w:rPr>
        <w:t xml:space="preserve">Prepositions are used to </w:t>
      </w:r>
      <w:r w:rsidRPr="00B2328B">
        <w:rPr>
          <w:rFonts w:ascii="Bookman Old Style" w:eastAsia="Times New Roman" w:hAnsi="Bookman Old Style" w:cs="Times New Roman"/>
          <w:b/>
          <w:bCs/>
          <w:color w:val="333333"/>
        </w:rPr>
        <w:t>link nouns and pronouns</w:t>
      </w:r>
      <w:r w:rsidRPr="00B2328B">
        <w:rPr>
          <w:rFonts w:ascii="Bookman Old Style" w:eastAsia="Times New Roman" w:hAnsi="Bookman Old Style" w:cs="Times New Roman"/>
          <w:color w:val="333333"/>
        </w:rPr>
        <w:t xml:space="preserve"> to other words within a sentence. The words linked to are called </w:t>
      </w:r>
      <w:r w:rsidRPr="00B2328B">
        <w:rPr>
          <w:rFonts w:ascii="Bookman Old Style" w:eastAsia="Times New Roman" w:hAnsi="Bookman Old Style" w:cs="Times New Roman"/>
          <w:b/>
          <w:bCs/>
          <w:color w:val="333333"/>
        </w:rPr>
        <w:t>objects</w:t>
      </w:r>
      <w:r w:rsidRPr="00B2328B">
        <w:rPr>
          <w:rFonts w:ascii="Bookman Old Style" w:eastAsia="Times New Roman" w:hAnsi="Bookman Old Style" w:cs="Times New Roman"/>
          <w:color w:val="333333"/>
        </w:rPr>
        <w:t xml:space="preserve">. </w:t>
      </w:r>
    </w:p>
    <w:p w:rsidR="00C47160" w:rsidRDefault="00C47160" w:rsidP="00B2328B">
      <w:pPr>
        <w:spacing w:after="0" w:line="300" w:lineRule="atLeast"/>
        <w:rPr>
          <w:rFonts w:ascii="Bookman Old Style" w:eastAsia="Times New Roman" w:hAnsi="Bookman Old Style" w:cs="Times New Roman"/>
          <w:color w:val="333333"/>
        </w:rPr>
      </w:pPr>
    </w:p>
    <w:p w:rsidR="00B2328B" w:rsidRPr="00B2328B" w:rsidRDefault="00B2328B" w:rsidP="00B2328B">
      <w:pPr>
        <w:spacing w:after="0" w:line="300" w:lineRule="atLeast"/>
        <w:rPr>
          <w:rFonts w:ascii="Bookman Old Style" w:eastAsia="Times New Roman" w:hAnsi="Bookman Old Style" w:cs="Times New Roman"/>
          <w:color w:val="333333"/>
        </w:rPr>
      </w:pPr>
      <w:r w:rsidRPr="00B2328B">
        <w:rPr>
          <w:rFonts w:ascii="Bookman Old Style" w:eastAsia="Times New Roman" w:hAnsi="Bookman Old Style" w:cs="Times New Roman"/>
          <w:color w:val="333333"/>
        </w:rPr>
        <w:t>Usually prepositions show a spatial or temporal relationship between the noun and the object, like in the example below:</w:t>
      </w:r>
    </w:p>
    <w:p w:rsidR="00C47160" w:rsidRPr="00C47160" w:rsidRDefault="00B2328B" w:rsidP="00B2328B">
      <w:pPr>
        <w:pStyle w:val="ListParagraph"/>
        <w:numPr>
          <w:ilvl w:val="0"/>
          <w:numId w:val="32"/>
        </w:numPr>
        <w:spacing w:after="0" w:line="300" w:lineRule="atLeast"/>
        <w:rPr>
          <w:rFonts w:ascii="Bookman Old Style" w:eastAsia="Times New Roman" w:hAnsi="Bookman Old Style" w:cs="Times New Roman"/>
          <w:color w:val="333333"/>
        </w:rPr>
      </w:pPr>
      <w:r w:rsidRPr="00C47160">
        <w:rPr>
          <w:rFonts w:ascii="Bookman Old Style" w:eastAsia="Times New Roman" w:hAnsi="Bookman Old Style" w:cs="Times New Roman"/>
          <w:i/>
          <w:iCs/>
          <w:color w:val="333333"/>
        </w:rPr>
        <w:t>The cat is under the table.</w:t>
      </w:r>
    </w:p>
    <w:p w:rsidR="00C47160" w:rsidRDefault="00B2328B" w:rsidP="00C47160">
      <w:pPr>
        <w:pStyle w:val="ListParagraph"/>
        <w:numPr>
          <w:ilvl w:val="1"/>
          <w:numId w:val="32"/>
        </w:numPr>
        <w:spacing w:after="0" w:line="300" w:lineRule="atLeast"/>
        <w:rPr>
          <w:rFonts w:ascii="Bookman Old Style" w:eastAsia="Times New Roman" w:hAnsi="Bookman Old Style" w:cs="Times New Roman"/>
          <w:color w:val="333333"/>
        </w:rPr>
      </w:pPr>
      <w:r w:rsidRPr="00C47160">
        <w:rPr>
          <w:rFonts w:ascii="Bookman Old Style" w:eastAsia="Times New Roman" w:hAnsi="Bookman Old Style" w:cs="Times New Roman"/>
          <w:i/>
          <w:iCs/>
          <w:color w:val="333333"/>
        </w:rPr>
        <w:t>Cat</w:t>
      </w:r>
      <w:r w:rsidRPr="00C47160">
        <w:rPr>
          <w:rFonts w:ascii="Bookman Old Style" w:eastAsia="Times New Roman" w:hAnsi="Bookman Old Style" w:cs="Times New Roman"/>
          <w:color w:val="333333"/>
        </w:rPr>
        <w:t xml:space="preserve"> is the noun. </w:t>
      </w:r>
    </w:p>
    <w:p w:rsidR="00C47160" w:rsidRDefault="00B2328B" w:rsidP="00C47160">
      <w:pPr>
        <w:pStyle w:val="ListParagraph"/>
        <w:numPr>
          <w:ilvl w:val="1"/>
          <w:numId w:val="32"/>
        </w:numPr>
        <w:spacing w:after="0" w:line="300" w:lineRule="atLeast"/>
        <w:rPr>
          <w:rFonts w:ascii="Bookman Old Style" w:eastAsia="Times New Roman" w:hAnsi="Bookman Old Style" w:cs="Times New Roman"/>
          <w:color w:val="333333"/>
        </w:rPr>
      </w:pPr>
      <w:r w:rsidRPr="00C47160">
        <w:rPr>
          <w:rFonts w:ascii="Bookman Old Style" w:eastAsia="Times New Roman" w:hAnsi="Bookman Old Style" w:cs="Times New Roman"/>
          <w:i/>
          <w:iCs/>
          <w:color w:val="333333"/>
        </w:rPr>
        <w:t>Under</w:t>
      </w:r>
      <w:r w:rsidRPr="00C47160">
        <w:rPr>
          <w:rFonts w:ascii="Bookman Old Style" w:eastAsia="Times New Roman" w:hAnsi="Bookman Old Style" w:cs="Times New Roman"/>
          <w:color w:val="333333"/>
        </w:rPr>
        <w:t xml:space="preserve"> is the preposition. </w:t>
      </w:r>
    </w:p>
    <w:p w:rsidR="00B2328B" w:rsidRDefault="00B2328B" w:rsidP="00C47160">
      <w:pPr>
        <w:pStyle w:val="ListParagraph"/>
        <w:numPr>
          <w:ilvl w:val="1"/>
          <w:numId w:val="32"/>
        </w:numPr>
        <w:spacing w:after="0" w:line="300" w:lineRule="atLeast"/>
        <w:rPr>
          <w:rFonts w:ascii="Bookman Old Style" w:eastAsia="Times New Roman" w:hAnsi="Bookman Old Style" w:cs="Times New Roman"/>
          <w:color w:val="333333"/>
        </w:rPr>
      </w:pPr>
      <w:r w:rsidRPr="00C47160">
        <w:rPr>
          <w:rFonts w:ascii="Bookman Old Style" w:eastAsia="Times New Roman" w:hAnsi="Bookman Old Style" w:cs="Times New Roman"/>
          <w:i/>
          <w:iCs/>
          <w:color w:val="333333"/>
        </w:rPr>
        <w:t>Table</w:t>
      </w:r>
      <w:r w:rsidRPr="00C47160">
        <w:rPr>
          <w:rFonts w:ascii="Bookman Old Style" w:eastAsia="Times New Roman" w:hAnsi="Bookman Old Style" w:cs="Times New Roman"/>
          <w:color w:val="333333"/>
        </w:rPr>
        <w:t xml:space="preserve"> is the object.</w:t>
      </w:r>
    </w:p>
    <w:p w:rsidR="00C47160" w:rsidRPr="00C47160" w:rsidRDefault="00C47160" w:rsidP="00C47160">
      <w:pPr>
        <w:spacing w:after="0" w:line="300" w:lineRule="atLeast"/>
        <w:rPr>
          <w:rFonts w:ascii="Bookman Old Style" w:eastAsia="Times New Roman" w:hAnsi="Bookman Old Style" w:cs="Times New Roman"/>
          <w:color w:val="333333"/>
        </w:rPr>
      </w:pPr>
    </w:p>
    <w:p w:rsidR="00C47160" w:rsidRDefault="00B2328B" w:rsidP="00B2328B">
      <w:pPr>
        <w:spacing w:after="0" w:line="300" w:lineRule="atLeast"/>
        <w:rPr>
          <w:rFonts w:ascii="Bookman Old Style" w:eastAsia="Times New Roman" w:hAnsi="Bookman Old Style" w:cs="Times New Roman"/>
          <w:color w:val="333333"/>
        </w:rPr>
      </w:pPr>
      <w:r w:rsidRPr="00B2328B">
        <w:rPr>
          <w:rFonts w:ascii="Bookman Old Style" w:eastAsia="Times New Roman" w:hAnsi="Bookman Old Style" w:cs="Times New Roman"/>
          <w:color w:val="333333"/>
        </w:rPr>
        <w:t xml:space="preserve">Here is a list with the most common prepositions: </w:t>
      </w:r>
    </w:p>
    <w:p w:rsidR="00B2328B" w:rsidRPr="00B2328B" w:rsidRDefault="00B2328B" w:rsidP="00B2328B">
      <w:pPr>
        <w:spacing w:after="0" w:line="300" w:lineRule="atLeast"/>
        <w:rPr>
          <w:rFonts w:ascii="Bookman Old Style" w:eastAsia="Times New Roman" w:hAnsi="Bookman Old Style" w:cs="Times New Roman"/>
          <w:color w:val="333333"/>
        </w:rPr>
      </w:pPr>
      <w:proofErr w:type="gramStart"/>
      <w:r w:rsidRPr="00B2328B">
        <w:rPr>
          <w:rFonts w:ascii="Bookman Old Style" w:eastAsia="Times New Roman" w:hAnsi="Bookman Old Style" w:cs="Times New Roman"/>
          <w:i/>
          <w:iCs/>
          <w:color w:val="333333"/>
        </w:rPr>
        <w:t>about</w:t>
      </w:r>
      <w:proofErr w:type="gramEnd"/>
      <w:r w:rsidRPr="00B2328B">
        <w:rPr>
          <w:rFonts w:ascii="Bookman Old Style" w:eastAsia="Times New Roman" w:hAnsi="Bookman Old Style" w:cs="Times New Roman"/>
          <w:i/>
          <w:iCs/>
          <w:color w:val="333333"/>
        </w:rPr>
        <w:t xml:space="preserve">, above, after, among, around, along, at, before, behind, beneath, beside, between, by, down, from, in, into, like, near, of, off, on, out, over, </w:t>
      </w:r>
      <w:proofErr w:type="spellStart"/>
      <w:r w:rsidRPr="00B2328B">
        <w:rPr>
          <w:rFonts w:ascii="Bookman Old Style" w:eastAsia="Times New Roman" w:hAnsi="Bookman Old Style" w:cs="Times New Roman"/>
          <w:i/>
          <w:iCs/>
          <w:color w:val="333333"/>
        </w:rPr>
        <w:t>through</w:t>
      </w:r>
      <w:proofErr w:type="spellEnd"/>
      <w:r w:rsidRPr="00B2328B">
        <w:rPr>
          <w:rFonts w:ascii="Bookman Old Style" w:eastAsia="Times New Roman" w:hAnsi="Bookman Old Style" w:cs="Times New Roman"/>
          <w:i/>
          <w:iCs/>
          <w:color w:val="333333"/>
        </w:rPr>
        <w:t xml:space="preserve">, to, up, upon, under, </w:t>
      </w:r>
      <w:r w:rsidRPr="00B2328B">
        <w:rPr>
          <w:rFonts w:ascii="Bookman Old Style" w:eastAsia="Times New Roman" w:hAnsi="Bookman Old Style" w:cs="Times New Roman"/>
          <w:color w:val="333333"/>
        </w:rPr>
        <w:t xml:space="preserve">and </w:t>
      </w:r>
      <w:r w:rsidRPr="00B2328B">
        <w:rPr>
          <w:rFonts w:ascii="Bookman Old Style" w:eastAsia="Times New Roman" w:hAnsi="Bookman Old Style" w:cs="Times New Roman"/>
          <w:i/>
          <w:iCs/>
          <w:color w:val="333333"/>
        </w:rPr>
        <w:t>with</w:t>
      </w:r>
      <w:r w:rsidRPr="00B2328B">
        <w:rPr>
          <w:rFonts w:ascii="Bookman Old Style" w:eastAsia="Times New Roman" w:hAnsi="Bookman Old Style" w:cs="Times New Roman"/>
          <w:color w:val="333333"/>
        </w:rPr>
        <w:t>.</w:t>
      </w:r>
    </w:p>
    <w:p w:rsidR="00C47160" w:rsidRDefault="00C47160" w:rsidP="00B2328B">
      <w:pPr>
        <w:spacing w:after="0" w:line="300" w:lineRule="atLeast"/>
        <w:rPr>
          <w:rFonts w:ascii="Bookman Old Style" w:eastAsia="Times New Roman" w:hAnsi="Bookman Old Style" w:cs="Times New Roman"/>
          <w:color w:val="333333"/>
        </w:rPr>
      </w:pPr>
    </w:p>
    <w:p w:rsidR="00C47160" w:rsidRDefault="00B2328B" w:rsidP="00B2328B">
      <w:pPr>
        <w:spacing w:after="0" w:line="300" w:lineRule="atLeast"/>
        <w:rPr>
          <w:rFonts w:ascii="Bookman Old Style" w:eastAsia="Times New Roman" w:hAnsi="Bookman Old Style" w:cs="Times New Roman"/>
          <w:color w:val="333333"/>
        </w:rPr>
      </w:pPr>
      <w:r w:rsidRPr="00B2328B">
        <w:rPr>
          <w:rFonts w:ascii="Bookman Old Style" w:eastAsia="Times New Roman" w:hAnsi="Bookman Old Style" w:cs="Times New Roman"/>
          <w:color w:val="333333"/>
        </w:rPr>
        <w:t xml:space="preserve">Notice that you can also have a prepositional phrase, which is formed by the preposition and its object. A preposition phrase can function as adverb, adjective or noun. </w:t>
      </w:r>
    </w:p>
    <w:p w:rsidR="00B2328B" w:rsidRPr="00C47160" w:rsidRDefault="00B2328B" w:rsidP="00B2328B">
      <w:pPr>
        <w:pStyle w:val="ListParagraph"/>
        <w:numPr>
          <w:ilvl w:val="0"/>
          <w:numId w:val="32"/>
        </w:numPr>
        <w:spacing w:after="0" w:line="300" w:lineRule="atLeast"/>
        <w:rPr>
          <w:rFonts w:ascii="Bookman Old Style" w:eastAsia="Times New Roman" w:hAnsi="Bookman Old Style" w:cs="Times New Roman"/>
          <w:color w:val="333333"/>
        </w:rPr>
      </w:pPr>
      <w:r w:rsidRPr="00C47160">
        <w:rPr>
          <w:rFonts w:ascii="Bookman Old Style" w:eastAsia="Times New Roman" w:hAnsi="Bookman Old Style" w:cs="Times New Roman"/>
          <w:color w:val="333333"/>
        </w:rPr>
        <w:t>For example:</w:t>
      </w:r>
      <w:r w:rsidR="00C47160" w:rsidRPr="00C47160">
        <w:rPr>
          <w:rFonts w:ascii="Bookman Old Style" w:eastAsia="Times New Roman" w:hAnsi="Bookman Old Style" w:cs="Times New Roman"/>
          <w:color w:val="333333"/>
        </w:rPr>
        <w:t xml:space="preserve"> </w:t>
      </w:r>
      <w:r w:rsidRPr="00C47160">
        <w:rPr>
          <w:rFonts w:ascii="Bookman Old Style" w:eastAsia="Times New Roman" w:hAnsi="Bookman Old Style" w:cs="Times New Roman"/>
          <w:i/>
          <w:iCs/>
          <w:color w:val="333333"/>
        </w:rPr>
        <w:t>The dog was running under the rain.</w:t>
      </w:r>
    </w:p>
    <w:p w:rsidR="00B2328B" w:rsidRPr="00C47160" w:rsidRDefault="00B2328B" w:rsidP="00C47160">
      <w:pPr>
        <w:pStyle w:val="ListParagraph"/>
        <w:numPr>
          <w:ilvl w:val="1"/>
          <w:numId w:val="32"/>
        </w:numPr>
        <w:spacing w:after="0" w:line="300" w:lineRule="atLeast"/>
        <w:rPr>
          <w:rFonts w:ascii="Bookman Old Style" w:eastAsia="Times New Roman" w:hAnsi="Bookman Old Style" w:cs="Times New Roman"/>
          <w:color w:val="333333"/>
        </w:rPr>
      </w:pPr>
      <w:r w:rsidRPr="00C47160">
        <w:rPr>
          <w:rFonts w:ascii="Bookman Old Style" w:eastAsia="Times New Roman" w:hAnsi="Bookman Old Style" w:cs="Times New Roman"/>
          <w:color w:val="333333"/>
        </w:rPr>
        <w:t>The prepositional phrase “under the rain” acts as an adverb, specifying where the dog was running.</w:t>
      </w:r>
    </w:p>
    <w:p w:rsidR="00C47160" w:rsidRDefault="00C47160" w:rsidP="00B2328B">
      <w:pPr>
        <w:spacing w:after="0" w:line="300" w:lineRule="atLeast"/>
        <w:outlineLvl w:val="4"/>
        <w:rPr>
          <w:rFonts w:ascii="Bookman Old Style" w:eastAsia="Times New Roman" w:hAnsi="Bookman Old Style" w:cs="Times New Roman"/>
          <w:b/>
          <w:bCs/>
          <w:color w:val="9D0F0F"/>
        </w:rPr>
      </w:pPr>
    </w:p>
    <w:p w:rsidR="002D4EB5" w:rsidRDefault="002D4EB5">
      <w:pPr>
        <w:rPr>
          <w:rFonts w:ascii="Bookman Old Style" w:eastAsia="Times New Roman" w:hAnsi="Bookman Old Style" w:cs="Times New Roman"/>
          <w:b/>
          <w:bCs/>
          <w:color w:val="9D0F0F"/>
        </w:rPr>
      </w:pPr>
      <w:r>
        <w:rPr>
          <w:rFonts w:ascii="Bookman Old Style" w:eastAsia="Times New Roman" w:hAnsi="Bookman Old Style" w:cs="Times New Roman"/>
          <w:b/>
          <w:bCs/>
          <w:color w:val="9D0F0F"/>
        </w:rPr>
        <w:br w:type="page"/>
      </w:r>
    </w:p>
    <w:p w:rsidR="00B2328B" w:rsidRPr="00B2328B" w:rsidRDefault="00B2328B" w:rsidP="00B2328B">
      <w:pPr>
        <w:spacing w:after="0" w:line="300" w:lineRule="atLeast"/>
        <w:outlineLvl w:val="4"/>
        <w:rPr>
          <w:rFonts w:ascii="Bookman Old Style" w:eastAsia="Times New Roman" w:hAnsi="Bookman Old Style" w:cs="Times New Roman"/>
          <w:b/>
          <w:bCs/>
          <w:color w:val="9D0F0F"/>
        </w:rPr>
      </w:pPr>
      <w:r w:rsidRPr="00B2328B">
        <w:rPr>
          <w:rFonts w:ascii="Bookman Old Style" w:eastAsia="Times New Roman" w:hAnsi="Bookman Old Style" w:cs="Times New Roman"/>
          <w:b/>
          <w:bCs/>
          <w:color w:val="9D0F0F"/>
        </w:rPr>
        <w:lastRenderedPageBreak/>
        <w:t>Conjunctions</w:t>
      </w:r>
    </w:p>
    <w:p w:rsidR="00B2328B" w:rsidRPr="00B2328B" w:rsidRDefault="00B2328B" w:rsidP="00B2328B">
      <w:pPr>
        <w:spacing w:after="0" w:line="300" w:lineRule="atLeast"/>
        <w:rPr>
          <w:rFonts w:ascii="Bookman Old Style" w:eastAsia="Times New Roman" w:hAnsi="Bookman Old Style" w:cs="Times New Roman"/>
          <w:color w:val="333333"/>
        </w:rPr>
      </w:pPr>
      <w:r w:rsidRPr="00B2328B">
        <w:rPr>
          <w:rFonts w:ascii="Bookman Old Style" w:eastAsia="Times New Roman" w:hAnsi="Bookman Old Style" w:cs="Times New Roman"/>
          <w:color w:val="333333"/>
        </w:rPr>
        <w:t xml:space="preserve">A </w:t>
      </w:r>
      <w:r w:rsidRPr="00B2328B">
        <w:rPr>
          <w:rFonts w:ascii="Bookman Old Style" w:eastAsia="Times New Roman" w:hAnsi="Bookman Old Style" w:cs="Times New Roman"/>
          <w:b/>
          <w:bCs/>
          <w:color w:val="333333"/>
        </w:rPr>
        <w:t>conjunction</w:t>
      </w:r>
      <w:r w:rsidRPr="00B2328B">
        <w:rPr>
          <w:rFonts w:ascii="Bookman Old Style" w:eastAsia="Times New Roman" w:hAnsi="Bookman Old Style" w:cs="Times New Roman"/>
          <w:color w:val="333333"/>
        </w:rPr>
        <w:t xml:space="preserve"> joins words and groups of words. </w:t>
      </w:r>
    </w:p>
    <w:p w:rsidR="00B2328B" w:rsidRPr="00B2328B" w:rsidRDefault="00B2328B" w:rsidP="00B2328B">
      <w:pPr>
        <w:spacing w:after="0" w:line="300" w:lineRule="atLeast"/>
        <w:rPr>
          <w:rFonts w:ascii="Bookman Old Style" w:eastAsia="Times New Roman" w:hAnsi="Bookman Old Style" w:cs="Times New Roman"/>
          <w:color w:val="333333"/>
        </w:rPr>
      </w:pPr>
      <w:r w:rsidRPr="00B2328B">
        <w:rPr>
          <w:rFonts w:ascii="Bookman Old Style" w:eastAsia="Times New Roman" w:hAnsi="Bookman Old Style" w:cs="Times New Roman"/>
          <w:color w:val="333333"/>
        </w:rPr>
        <w:t xml:space="preserve">There are two classes of conjunction: </w:t>
      </w:r>
      <w:r w:rsidRPr="00B2328B">
        <w:rPr>
          <w:rFonts w:ascii="Bookman Old Style" w:eastAsia="Times New Roman" w:hAnsi="Bookman Old Style" w:cs="Times New Roman"/>
          <w:b/>
          <w:bCs/>
          <w:color w:val="333333"/>
        </w:rPr>
        <w:t>co-ordinate</w:t>
      </w:r>
      <w:r w:rsidRPr="00B2328B">
        <w:rPr>
          <w:rFonts w:ascii="Bookman Old Style" w:eastAsia="Times New Roman" w:hAnsi="Bookman Old Style" w:cs="Times New Roman"/>
          <w:color w:val="333333"/>
        </w:rPr>
        <w:t xml:space="preserve"> or </w:t>
      </w:r>
      <w:r w:rsidRPr="00B2328B">
        <w:rPr>
          <w:rFonts w:ascii="Bookman Old Style" w:eastAsia="Times New Roman" w:hAnsi="Bookman Old Style" w:cs="Times New Roman"/>
          <w:b/>
          <w:bCs/>
          <w:color w:val="333333"/>
        </w:rPr>
        <w:t>coordinating</w:t>
      </w:r>
      <w:r w:rsidRPr="00B2328B">
        <w:rPr>
          <w:rFonts w:ascii="Bookman Old Style" w:eastAsia="Times New Roman" w:hAnsi="Bookman Old Style" w:cs="Times New Roman"/>
          <w:color w:val="333333"/>
        </w:rPr>
        <w:t xml:space="preserve"> and </w:t>
      </w:r>
      <w:r w:rsidRPr="00B2328B">
        <w:rPr>
          <w:rFonts w:ascii="Bookman Old Style" w:eastAsia="Times New Roman" w:hAnsi="Bookman Old Style" w:cs="Times New Roman"/>
          <w:b/>
          <w:bCs/>
          <w:color w:val="333333"/>
        </w:rPr>
        <w:t>subordinate</w:t>
      </w:r>
      <w:r w:rsidRPr="00B2328B">
        <w:rPr>
          <w:rFonts w:ascii="Bookman Old Style" w:eastAsia="Times New Roman" w:hAnsi="Bookman Old Style" w:cs="Times New Roman"/>
          <w:color w:val="333333"/>
        </w:rPr>
        <w:t xml:space="preserve"> or </w:t>
      </w:r>
      <w:r w:rsidRPr="00B2328B">
        <w:rPr>
          <w:rFonts w:ascii="Bookman Old Style" w:eastAsia="Times New Roman" w:hAnsi="Bookman Old Style" w:cs="Times New Roman"/>
          <w:b/>
          <w:bCs/>
          <w:color w:val="333333"/>
        </w:rPr>
        <w:t>subordinating</w:t>
      </w:r>
      <w:r w:rsidRPr="00B2328B">
        <w:rPr>
          <w:rFonts w:ascii="Bookman Old Style" w:eastAsia="Times New Roman" w:hAnsi="Bookman Old Style" w:cs="Times New Roman"/>
          <w:color w:val="333333"/>
        </w:rPr>
        <w:t xml:space="preserve">. </w:t>
      </w:r>
    </w:p>
    <w:p w:rsidR="00C47160" w:rsidRDefault="00C47160" w:rsidP="00B2328B">
      <w:pPr>
        <w:spacing w:after="0" w:line="300" w:lineRule="atLeast"/>
        <w:rPr>
          <w:rFonts w:ascii="Bookman Old Style" w:eastAsia="Times New Roman" w:hAnsi="Bookman Old Style" w:cs="Times New Roman"/>
          <w:b/>
          <w:bCs/>
          <w:color w:val="333333"/>
        </w:rPr>
      </w:pPr>
    </w:p>
    <w:p w:rsidR="00C47160" w:rsidRDefault="00B2328B" w:rsidP="00B2328B">
      <w:pPr>
        <w:pStyle w:val="ListParagraph"/>
        <w:numPr>
          <w:ilvl w:val="0"/>
          <w:numId w:val="33"/>
        </w:numPr>
        <w:spacing w:after="0" w:line="300" w:lineRule="atLeast"/>
        <w:rPr>
          <w:rFonts w:ascii="Bookman Old Style" w:eastAsia="Times New Roman" w:hAnsi="Bookman Old Style" w:cs="Times New Roman"/>
          <w:color w:val="333333"/>
        </w:rPr>
      </w:pPr>
      <w:r w:rsidRPr="00C47160">
        <w:rPr>
          <w:rFonts w:ascii="Bookman Old Style" w:eastAsia="Times New Roman" w:hAnsi="Bookman Old Style" w:cs="Times New Roman"/>
          <w:b/>
          <w:bCs/>
          <w:color w:val="333333"/>
        </w:rPr>
        <w:t>Co-ordinate conjunction</w:t>
      </w:r>
      <w:r w:rsidRPr="00C47160">
        <w:rPr>
          <w:rFonts w:ascii="Bookman Old Style" w:eastAsia="Times New Roman" w:hAnsi="Bookman Old Style" w:cs="Times New Roman"/>
          <w:color w:val="333333"/>
        </w:rPr>
        <w:t xml:space="preserve">s: </w:t>
      </w:r>
      <w:r w:rsidRPr="00C47160">
        <w:rPr>
          <w:rFonts w:ascii="Bookman Old Style" w:eastAsia="Times New Roman" w:hAnsi="Bookman Old Style" w:cs="Times New Roman"/>
          <w:i/>
          <w:iCs/>
          <w:color w:val="333333"/>
        </w:rPr>
        <w:t>and, but, either…or, neither…nor</w:t>
      </w:r>
      <w:r w:rsidRPr="00C47160">
        <w:rPr>
          <w:rFonts w:ascii="Bookman Old Style" w:eastAsia="Times New Roman" w:hAnsi="Bookman Old Style" w:cs="Times New Roman"/>
          <w:color w:val="333333"/>
        </w:rPr>
        <w:t xml:space="preserve">. </w:t>
      </w:r>
    </w:p>
    <w:p w:rsidR="00C47160" w:rsidRPr="00C47160" w:rsidRDefault="00C47160" w:rsidP="00C47160">
      <w:pPr>
        <w:pStyle w:val="ListParagraph"/>
        <w:spacing w:after="0" w:line="300" w:lineRule="atLeast"/>
        <w:rPr>
          <w:rFonts w:ascii="Bookman Old Style" w:eastAsia="Times New Roman" w:hAnsi="Bookman Old Style" w:cs="Times New Roman"/>
          <w:color w:val="333333"/>
        </w:rPr>
      </w:pPr>
    </w:p>
    <w:p w:rsidR="00B2328B" w:rsidRPr="00C47160" w:rsidRDefault="00B2328B" w:rsidP="00B2328B">
      <w:pPr>
        <w:pStyle w:val="ListParagraph"/>
        <w:numPr>
          <w:ilvl w:val="0"/>
          <w:numId w:val="33"/>
        </w:numPr>
        <w:spacing w:after="0" w:line="300" w:lineRule="atLeast"/>
        <w:rPr>
          <w:rFonts w:ascii="Bookman Old Style" w:eastAsia="Times New Roman" w:hAnsi="Bookman Old Style" w:cs="Times New Roman"/>
          <w:color w:val="333333"/>
        </w:rPr>
      </w:pPr>
      <w:r w:rsidRPr="00C47160">
        <w:rPr>
          <w:rFonts w:ascii="Bookman Old Style" w:eastAsia="Times New Roman" w:hAnsi="Bookman Old Style" w:cs="Times New Roman"/>
          <w:b/>
          <w:bCs/>
          <w:color w:val="333333"/>
        </w:rPr>
        <w:t>Subordinate conjunctions</w:t>
      </w:r>
      <w:r w:rsidRPr="00C47160">
        <w:rPr>
          <w:rFonts w:ascii="Bookman Old Style" w:eastAsia="Times New Roman" w:hAnsi="Bookman Old Style" w:cs="Times New Roman"/>
          <w:color w:val="333333"/>
        </w:rPr>
        <w:t xml:space="preserve">: </w:t>
      </w:r>
      <w:r w:rsidRPr="00C47160">
        <w:rPr>
          <w:rFonts w:ascii="Bookman Old Style" w:eastAsia="Times New Roman" w:hAnsi="Bookman Old Style" w:cs="Times New Roman"/>
          <w:i/>
          <w:iCs/>
          <w:color w:val="333333"/>
        </w:rPr>
        <w:t>that, as, after, before, since, when, where, unless, if</w:t>
      </w:r>
      <w:r w:rsidRPr="00C47160">
        <w:rPr>
          <w:rFonts w:ascii="Bookman Old Style" w:eastAsia="Times New Roman" w:hAnsi="Bookman Old Style" w:cs="Times New Roman"/>
          <w:color w:val="333333"/>
        </w:rPr>
        <w:t>.</w:t>
      </w:r>
    </w:p>
    <w:p w:rsidR="00C47160" w:rsidRDefault="00C47160" w:rsidP="00B2328B">
      <w:pPr>
        <w:spacing w:after="0" w:line="300" w:lineRule="atLeast"/>
        <w:rPr>
          <w:rFonts w:ascii="Bookman Old Style" w:eastAsia="Times New Roman" w:hAnsi="Bookman Old Style" w:cs="Times New Roman"/>
          <w:i/>
          <w:iCs/>
          <w:color w:val="333333"/>
        </w:rPr>
      </w:pPr>
    </w:p>
    <w:p w:rsidR="00C47160" w:rsidRDefault="00C47160" w:rsidP="00B2328B">
      <w:pPr>
        <w:spacing w:after="0" w:line="300" w:lineRule="atLeast"/>
        <w:rPr>
          <w:rFonts w:ascii="Bookman Old Style" w:eastAsia="Times New Roman" w:hAnsi="Bookman Old Style" w:cs="Times New Roman"/>
          <w:iCs/>
          <w:color w:val="333333"/>
        </w:rPr>
      </w:pPr>
      <w:r>
        <w:rPr>
          <w:rFonts w:ascii="Bookman Old Style" w:eastAsia="Times New Roman" w:hAnsi="Bookman Old Style" w:cs="Times New Roman"/>
          <w:iCs/>
          <w:color w:val="333333"/>
        </w:rPr>
        <w:t>Examples:</w:t>
      </w:r>
    </w:p>
    <w:p w:rsidR="00C47160" w:rsidRDefault="00B2328B" w:rsidP="00B2328B">
      <w:pPr>
        <w:pStyle w:val="ListParagraph"/>
        <w:numPr>
          <w:ilvl w:val="0"/>
          <w:numId w:val="32"/>
        </w:numPr>
        <w:spacing w:after="0" w:line="300" w:lineRule="atLeast"/>
        <w:rPr>
          <w:rFonts w:ascii="Bookman Old Style" w:eastAsia="Times New Roman" w:hAnsi="Bookman Old Style" w:cs="Times New Roman"/>
          <w:color w:val="333333"/>
        </w:rPr>
      </w:pPr>
      <w:r w:rsidRPr="00C47160">
        <w:rPr>
          <w:rFonts w:ascii="Bookman Old Style" w:eastAsia="Times New Roman" w:hAnsi="Bookman Old Style" w:cs="Times New Roman"/>
          <w:i/>
          <w:iCs/>
          <w:color w:val="333333"/>
        </w:rPr>
        <w:t>Mother and Father are driving me to New Orleans</w:t>
      </w:r>
      <w:r w:rsidRPr="00C47160">
        <w:rPr>
          <w:rFonts w:ascii="Bookman Old Style" w:eastAsia="Times New Roman" w:hAnsi="Bookman Old Style" w:cs="Times New Roman"/>
          <w:color w:val="333333"/>
        </w:rPr>
        <w:t xml:space="preserve">. </w:t>
      </w:r>
    </w:p>
    <w:p w:rsidR="00C47160" w:rsidRDefault="00B2328B" w:rsidP="00C47160">
      <w:pPr>
        <w:pStyle w:val="ListParagraph"/>
        <w:numPr>
          <w:ilvl w:val="1"/>
          <w:numId w:val="32"/>
        </w:numPr>
        <w:spacing w:after="0" w:line="300" w:lineRule="atLeast"/>
        <w:rPr>
          <w:rFonts w:ascii="Bookman Old Style" w:eastAsia="Times New Roman" w:hAnsi="Bookman Old Style" w:cs="Times New Roman"/>
          <w:color w:val="333333"/>
        </w:rPr>
      </w:pPr>
      <w:r w:rsidRPr="00C47160">
        <w:rPr>
          <w:rFonts w:ascii="Bookman Old Style" w:eastAsia="Times New Roman" w:hAnsi="Bookman Old Style" w:cs="Times New Roman"/>
          <w:color w:val="333333"/>
        </w:rPr>
        <w:t>(</w:t>
      </w:r>
      <w:proofErr w:type="gramStart"/>
      <w:r w:rsidRPr="00C47160">
        <w:rPr>
          <w:rFonts w:ascii="Bookman Old Style" w:eastAsia="Times New Roman" w:hAnsi="Bookman Old Style" w:cs="Times New Roman"/>
          <w:b/>
          <w:bCs/>
          <w:color w:val="333333"/>
        </w:rPr>
        <w:t>and</w:t>
      </w:r>
      <w:proofErr w:type="gramEnd"/>
      <w:r w:rsidRPr="00C47160">
        <w:rPr>
          <w:rFonts w:ascii="Bookman Old Style" w:eastAsia="Times New Roman" w:hAnsi="Bookman Old Style" w:cs="Times New Roman"/>
          <w:color w:val="333333"/>
        </w:rPr>
        <w:t xml:space="preserve"> is a coordinate conjunction joining words of equal significance in the sentence.</w:t>
      </w:r>
    </w:p>
    <w:p w:rsidR="00C47160" w:rsidRPr="00C47160" w:rsidRDefault="00C47160" w:rsidP="00C47160">
      <w:pPr>
        <w:pStyle w:val="ListParagraph"/>
        <w:spacing w:after="0" w:line="300" w:lineRule="atLeast"/>
        <w:rPr>
          <w:rFonts w:ascii="Bookman Old Style" w:eastAsia="Times New Roman" w:hAnsi="Bookman Old Style" w:cs="Times New Roman"/>
          <w:color w:val="333333"/>
        </w:rPr>
      </w:pPr>
    </w:p>
    <w:p w:rsidR="00C47160" w:rsidRDefault="00B2328B" w:rsidP="00B2328B">
      <w:pPr>
        <w:pStyle w:val="ListParagraph"/>
        <w:numPr>
          <w:ilvl w:val="0"/>
          <w:numId w:val="32"/>
        </w:numPr>
        <w:spacing w:after="0" w:line="300" w:lineRule="atLeast"/>
        <w:rPr>
          <w:rFonts w:ascii="Bookman Old Style" w:eastAsia="Times New Roman" w:hAnsi="Bookman Old Style" w:cs="Times New Roman"/>
          <w:color w:val="333333"/>
        </w:rPr>
      </w:pPr>
      <w:r w:rsidRPr="00C47160">
        <w:rPr>
          <w:rFonts w:ascii="Bookman Old Style" w:eastAsia="Times New Roman" w:hAnsi="Bookman Old Style" w:cs="Times New Roman"/>
          <w:i/>
          <w:iCs/>
          <w:color w:val="333333"/>
        </w:rPr>
        <w:t>I painted the walls but Jack painted the woodwork.</w:t>
      </w:r>
      <w:r w:rsidRPr="00C47160">
        <w:rPr>
          <w:rFonts w:ascii="Bookman Old Style" w:eastAsia="Times New Roman" w:hAnsi="Bookman Old Style" w:cs="Times New Roman"/>
          <w:color w:val="333333"/>
        </w:rPr>
        <w:t xml:space="preserve"> </w:t>
      </w:r>
    </w:p>
    <w:p w:rsidR="00C47160" w:rsidRDefault="00B2328B" w:rsidP="00C47160">
      <w:pPr>
        <w:pStyle w:val="ListParagraph"/>
        <w:numPr>
          <w:ilvl w:val="1"/>
          <w:numId w:val="32"/>
        </w:numPr>
        <w:spacing w:after="0" w:line="300" w:lineRule="atLeast"/>
        <w:rPr>
          <w:rFonts w:ascii="Bookman Old Style" w:eastAsia="Times New Roman" w:hAnsi="Bookman Old Style" w:cs="Times New Roman"/>
          <w:color w:val="333333"/>
        </w:rPr>
      </w:pPr>
      <w:r w:rsidRPr="00C47160">
        <w:rPr>
          <w:rFonts w:ascii="Bookman Old Style" w:eastAsia="Times New Roman" w:hAnsi="Bookman Old Style" w:cs="Times New Roman"/>
          <w:color w:val="333333"/>
        </w:rPr>
        <w:t>(</w:t>
      </w:r>
      <w:proofErr w:type="gramStart"/>
      <w:r w:rsidRPr="00C47160">
        <w:rPr>
          <w:rFonts w:ascii="Bookman Old Style" w:eastAsia="Times New Roman" w:hAnsi="Bookman Old Style" w:cs="Times New Roman"/>
          <w:b/>
          <w:bCs/>
          <w:color w:val="333333"/>
        </w:rPr>
        <w:t>but</w:t>
      </w:r>
      <w:proofErr w:type="gramEnd"/>
      <w:r w:rsidRPr="00C47160">
        <w:rPr>
          <w:rFonts w:ascii="Bookman Old Style" w:eastAsia="Times New Roman" w:hAnsi="Bookman Old Style" w:cs="Times New Roman"/>
          <w:color w:val="333333"/>
        </w:rPr>
        <w:t xml:space="preserve"> is a coordinate conjunction joining clauses of equal significance in the sentence. Either clause could stand alone as a sentence.)</w:t>
      </w:r>
    </w:p>
    <w:p w:rsidR="00C47160" w:rsidRPr="00C47160" w:rsidRDefault="00C47160" w:rsidP="00C47160">
      <w:pPr>
        <w:pStyle w:val="ListParagraph"/>
        <w:rPr>
          <w:rFonts w:ascii="Bookman Old Style" w:eastAsia="Times New Roman" w:hAnsi="Bookman Old Style" w:cs="Times New Roman"/>
          <w:i/>
          <w:iCs/>
          <w:color w:val="333333"/>
        </w:rPr>
      </w:pPr>
    </w:p>
    <w:p w:rsidR="00C47160" w:rsidRPr="00C47160" w:rsidRDefault="00B2328B" w:rsidP="00B2328B">
      <w:pPr>
        <w:pStyle w:val="ListParagraph"/>
        <w:numPr>
          <w:ilvl w:val="0"/>
          <w:numId w:val="32"/>
        </w:numPr>
        <w:spacing w:after="0" w:line="300" w:lineRule="atLeast"/>
        <w:rPr>
          <w:rFonts w:ascii="Bookman Old Style" w:eastAsia="Times New Roman" w:hAnsi="Bookman Old Style" w:cs="Times New Roman"/>
          <w:color w:val="333333"/>
        </w:rPr>
      </w:pPr>
      <w:r w:rsidRPr="00C47160">
        <w:rPr>
          <w:rFonts w:ascii="Bookman Old Style" w:eastAsia="Times New Roman" w:hAnsi="Bookman Old Style" w:cs="Times New Roman"/>
          <w:i/>
          <w:iCs/>
          <w:color w:val="333333"/>
        </w:rPr>
        <w:t>Since you can’t get away, we’ll go without you.</w:t>
      </w:r>
      <w:r w:rsidR="00C47160">
        <w:rPr>
          <w:rFonts w:ascii="Bookman Old Style" w:eastAsia="Times New Roman" w:hAnsi="Bookman Old Style" w:cs="Times New Roman"/>
          <w:i/>
          <w:iCs/>
          <w:color w:val="333333"/>
        </w:rPr>
        <w:t xml:space="preserve"> </w:t>
      </w:r>
    </w:p>
    <w:p w:rsidR="00B2328B" w:rsidRPr="00C47160" w:rsidRDefault="00B2328B" w:rsidP="00C47160">
      <w:pPr>
        <w:pStyle w:val="ListParagraph"/>
        <w:numPr>
          <w:ilvl w:val="1"/>
          <w:numId w:val="32"/>
        </w:numPr>
        <w:spacing w:after="0" w:line="300" w:lineRule="atLeast"/>
        <w:rPr>
          <w:rFonts w:ascii="Bookman Old Style" w:eastAsia="Times New Roman" w:hAnsi="Bookman Old Style" w:cs="Times New Roman"/>
          <w:color w:val="333333"/>
        </w:rPr>
      </w:pPr>
      <w:r w:rsidRPr="00C47160">
        <w:rPr>
          <w:rFonts w:ascii="Bookman Old Style" w:eastAsia="Times New Roman" w:hAnsi="Bookman Old Style" w:cs="Times New Roman"/>
          <w:color w:val="333333"/>
        </w:rPr>
        <w:t>(</w:t>
      </w:r>
      <w:r w:rsidRPr="00C47160">
        <w:rPr>
          <w:rFonts w:ascii="Bookman Old Style" w:eastAsia="Times New Roman" w:hAnsi="Bookman Old Style" w:cs="Times New Roman"/>
          <w:b/>
          <w:bCs/>
          <w:color w:val="333333"/>
        </w:rPr>
        <w:t>Since</w:t>
      </w:r>
      <w:r w:rsidRPr="00C47160">
        <w:rPr>
          <w:rFonts w:ascii="Bookman Old Style" w:eastAsia="Times New Roman" w:hAnsi="Bookman Old Style" w:cs="Times New Roman"/>
          <w:color w:val="333333"/>
        </w:rPr>
        <w:t xml:space="preserve"> is a subordinate conjunction joining a less important thought to a more important thought. The main clause, </w:t>
      </w:r>
      <w:r w:rsidRPr="00C47160">
        <w:rPr>
          <w:rFonts w:ascii="Bookman Old Style" w:eastAsia="Times New Roman" w:hAnsi="Bookman Old Style" w:cs="Times New Roman"/>
          <w:i/>
          <w:iCs/>
          <w:color w:val="333333"/>
        </w:rPr>
        <w:t>we’ll go without you</w:t>
      </w:r>
      <w:r w:rsidRPr="00C47160">
        <w:rPr>
          <w:rFonts w:ascii="Bookman Old Style" w:eastAsia="Times New Roman" w:hAnsi="Bookman Old Style" w:cs="Times New Roman"/>
          <w:color w:val="333333"/>
        </w:rPr>
        <w:t xml:space="preserve">, can stand alone as a complete thought. The subordinate clause, </w:t>
      </w:r>
      <w:proofErr w:type="gramStart"/>
      <w:r w:rsidRPr="00C47160">
        <w:rPr>
          <w:rFonts w:ascii="Bookman Old Style" w:eastAsia="Times New Roman" w:hAnsi="Bookman Old Style" w:cs="Times New Roman"/>
          <w:i/>
          <w:iCs/>
          <w:color w:val="333333"/>
        </w:rPr>
        <w:t>Since</w:t>
      </w:r>
      <w:proofErr w:type="gramEnd"/>
      <w:r w:rsidRPr="00C47160">
        <w:rPr>
          <w:rFonts w:ascii="Bookman Old Style" w:eastAsia="Times New Roman" w:hAnsi="Bookman Old Style" w:cs="Times New Roman"/>
          <w:i/>
          <w:iCs/>
          <w:color w:val="333333"/>
        </w:rPr>
        <w:t xml:space="preserve"> you can’t get away</w:t>
      </w:r>
      <w:r w:rsidRPr="00C47160">
        <w:rPr>
          <w:rFonts w:ascii="Bookman Old Style" w:eastAsia="Times New Roman" w:hAnsi="Bookman Old Style" w:cs="Times New Roman"/>
          <w:color w:val="333333"/>
        </w:rPr>
        <w:t xml:space="preserve">, is an incomplete thought. It is dependent upon the main clause for meaning.) </w:t>
      </w:r>
    </w:p>
    <w:p w:rsidR="00C47160" w:rsidRDefault="00C47160" w:rsidP="00B2328B">
      <w:pPr>
        <w:spacing w:after="0" w:line="300" w:lineRule="atLeast"/>
        <w:rPr>
          <w:rFonts w:ascii="Bookman Old Style" w:eastAsia="Times New Roman" w:hAnsi="Bookman Old Style" w:cs="Times New Roman"/>
          <w:b/>
          <w:bCs/>
          <w:color w:val="333333"/>
        </w:rPr>
      </w:pPr>
    </w:p>
    <w:p w:rsidR="00B2328B" w:rsidRPr="00B2328B" w:rsidRDefault="00B2328B" w:rsidP="00B2328B">
      <w:pPr>
        <w:spacing w:after="0" w:line="300" w:lineRule="atLeast"/>
        <w:rPr>
          <w:rFonts w:ascii="Bookman Old Style" w:eastAsia="Times New Roman" w:hAnsi="Bookman Old Style" w:cs="Times New Roman"/>
          <w:color w:val="333333"/>
        </w:rPr>
      </w:pPr>
      <w:r w:rsidRPr="00B2328B">
        <w:rPr>
          <w:rFonts w:ascii="Bookman Old Style" w:eastAsia="Times New Roman" w:hAnsi="Bookman Old Style" w:cs="Times New Roman"/>
          <w:b/>
          <w:bCs/>
          <w:color w:val="333333"/>
        </w:rPr>
        <w:t>Note</w:t>
      </w:r>
      <w:r w:rsidRPr="00B2328B">
        <w:rPr>
          <w:rFonts w:ascii="Bookman Old Style" w:eastAsia="Times New Roman" w:hAnsi="Bookman Old Style" w:cs="Times New Roman"/>
          <w:color w:val="333333"/>
        </w:rPr>
        <w:t xml:space="preserve">: The relative pronouns </w:t>
      </w:r>
      <w:proofErr w:type="gramStart"/>
      <w:r w:rsidRPr="00B2328B">
        <w:rPr>
          <w:rFonts w:ascii="Bookman Old Style" w:eastAsia="Times New Roman" w:hAnsi="Bookman Old Style" w:cs="Times New Roman"/>
          <w:i/>
          <w:iCs/>
          <w:color w:val="333333"/>
        </w:rPr>
        <w:t>who</w:t>
      </w:r>
      <w:proofErr w:type="gramEnd"/>
      <w:r w:rsidRPr="00B2328B">
        <w:rPr>
          <w:rFonts w:ascii="Bookman Old Style" w:eastAsia="Times New Roman" w:hAnsi="Bookman Old Style" w:cs="Times New Roman"/>
          <w:i/>
          <w:iCs/>
          <w:color w:val="333333"/>
        </w:rPr>
        <w:t>, whom, which</w:t>
      </w:r>
      <w:r w:rsidRPr="00B2328B">
        <w:rPr>
          <w:rFonts w:ascii="Bookman Old Style" w:eastAsia="Times New Roman" w:hAnsi="Bookman Old Style" w:cs="Times New Roman"/>
          <w:color w:val="333333"/>
        </w:rPr>
        <w:t xml:space="preserve">, and </w:t>
      </w:r>
      <w:r w:rsidRPr="00B2328B">
        <w:rPr>
          <w:rFonts w:ascii="Bookman Old Style" w:eastAsia="Times New Roman" w:hAnsi="Bookman Old Style" w:cs="Times New Roman"/>
          <w:i/>
          <w:iCs/>
          <w:color w:val="333333"/>
        </w:rPr>
        <w:t>that</w:t>
      </w:r>
      <w:r w:rsidRPr="00B2328B">
        <w:rPr>
          <w:rFonts w:ascii="Bookman Old Style" w:eastAsia="Times New Roman" w:hAnsi="Bookman Old Style" w:cs="Times New Roman"/>
          <w:color w:val="333333"/>
        </w:rPr>
        <w:t xml:space="preserve"> are used in the same way that subordinate conjunctions are. The difference is that the relative pronouns serve three purposes at once: </w:t>
      </w:r>
    </w:p>
    <w:p w:rsidR="00C47160" w:rsidRPr="002D4EB5" w:rsidRDefault="00B2328B" w:rsidP="002D4EB5">
      <w:pPr>
        <w:pStyle w:val="ListParagraph"/>
        <w:numPr>
          <w:ilvl w:val="0"/>
          <w:numId w:val="34"/>
        </w:numPr>
        <w:spacing w:after="0" w:line="300" w:lineRule="atLeast"/>
        <w:rPr>
          <w:rFonts w:ascii="Bookman Old Style" w:eastAsia="Times New Roman" w:hAnsi="Bookman Old Style" w:cs="Times New Roman"/>
          <w:color w:val="333333"/>
        </w:rPr>
      </w:pPr>
      <w:r w:rsidRPr="00C47160">
        <w:rPr>
          <w:rFonts w:ascii="Bookman Old Style" w:eastAsia="Times New Roman" w:hAnsi="Bookman Old Style" w:cs="Times New Roman"/>
          <w:color w:val="333333"/>
        </w:rPr>
        <w:t xml:space="preserve"> they stand for a noun in the main clause</w:t>
      </w:r>
    </w:p>
    <w:p w:rsidR="00C47160" w:rsidRPr="002D4EB5" w:rsidRDefault="00B2328B" w:rsidP="002D4EB5">
      <w:pPr>
        <w:pStyle w:val="ListParagraph"/>
        <w:numPr>
          <w:ilvl w:val="0"/>
          <w:numId w:val="34"/>
        </w:numPr>
        <w:spacing w:after="0" w:line="300" w:lineRule="atLeast"/>
        <w:rPr>
          <w:rFonts w:ascii="Bookman Old Style" w:eastAsia="Times New Roman" w:hAnsi="Bookman Old Style" w:cs="Times New Roman"/>
          <w:color w:val="333333"/>
        </w:rPr>
      </w:pPr>
      <w:r w:rsidRPr="00C47160">
        <w:rPr>
          <w:rFonts w:ascii="Bookman Old Style" w:eastAsia="Times New Roman" w:hAnsi="Bookman Old Style" w:cs="Times New Roman"/>
          <w:color w:val="333333"/>
        </w:rPr>
        <w:t>they connect the clauses</w:t>
      </w:r>
    </w:p>
    <w:p w:rsidR="00B2328B" w:rsidRPr="00C47160" w:rsidRDefault="00B2328B" w:rsidP="00C47160">
      <w:pPr>
        <w:pStyle w:val="ListParagraph"/>
        <w:numPr>
          <w:ilvl w:val="0"/>
          <w:numId w:val="34"/>
        </w:numPr>
        <w:spacing w:after="0" w:line="300" w:lineRule="atLeast"/>
        <w:rPr>
          <w:rFonts w:ascii="Bookman Old Style" w:eastAsia="Times New Roman" w:hAnsi="Bookman Old Style" w:cs="Times New Roman"/>
          <w:color w:val="333333"/>
        </w:rPr>
      </w:pPr>
      <w:r w:rsidRPr="00C47160">
        <w:rPr>
          <w:rFonts w:ascii="Bookman Old Style" w:eastAsia="Times New Roman" w:hAnsi="Bookman Old Style" w:cs="Times New Roman"/>
          <w:color w:val="333333"/>
        </w:rPr>
        <w:t>they serve as a subject or object word in the subordinate clause:</w:t>
      </w:r>
    </w:p>
    <w:p w:rsidR="002D4EB5" w:rsidRDefault="002D4EB5" w:rsidP="00B2328B">
      <w:pPr>
        <w:spacing w:after="0" w:line="300" w:lineRule="atLeast"/>
        <w:rPr>
          <w:rFonts w:ascii="Bookman Old Style" w:eastAsia="Times New Roman" w:hAnsi="Bookman Old Style" w:cs="Times New Roman"/>
          <w:i/>
          <w:iCs/>
          <w:color w:val="333333"/>
        </w:rPr>
      </w:pPr>
    </w:p>
    <w:p w:rsidR="002D4EB5" w:rsidRDefault="002D4EB5" w:rsidP="00B2328B">
      <w:pPr>
        <w:spacing w:after="0" w:line="300" w:lineRule="atLeast"/>
        <w:rPr>
          <w:rFonts w:ascii="Bookman Old Style" w:eastAsia="Times New Roman" w:hAnsi="Bookman Old Style" w:cs="Times New Roman"/>
          <w:iCs/>
          <w:color w:val="333333"/>
        </w:rPr>
      </w:pPr>
      <w:r>
        <w:rPr>
          <w:rFonts w:ascii="Bookman Old Style" w:eastAsia="Times New Roman" w:hAnsi="Bookman Old Style" w:cs="Times New Roman"/>
          <w:iCs/>
          <w:color w:val="333333"/>
        </w:rPr>
        <w:t>Examples:</w:t>
      </w:r>
    </w:p>
    <w:p w:rsidR="002D4EB5" w:rsidRDefault="00B2328B" w:rsidP="002D4EB5">
      <w:pPr>
        <w:pStyle w:val="ListParagraph"/>
        <w:numPr>
          <w:ilvl w:val="0"/>
          <w:numId w:val="35"/>
        </w:numPr>
        <w:spacing w:after="0" w:line="300" w:lineRule="atLeast"/>
        <w:rPr>
          <w:rFonts w:ascii="Bookman Old Style" w:eastAsia="Times New Roman" w:hAnsi="Bookman Old Style" w:cs="Times New Roman"/>
          <w:color w:val="333333"/>
        </w:rPr>
      </w:pPr>
      <w:r w:rsidRPr="002D4EB5">
        <w:rPr>
          <w:rFonts w:ascii="Bookman Old Style" w:eastAsia="Times New Roman" w:hAnsi="Bookman Old Style" w:cs="Times New Roman"/>
          <w:i/>
          <w:iCs/>
          <w:color w:val="333333"/>
        </w:rPr>
        <w:t>He is the man who invented the hula hoop.</w:t>
      </w:r>
      <w:r w:rsidRPr="002D4EB5">
        <w:rPr>
          <w:rFonts w:ascii="Bookman Old Style" w:eastAsia="Times New Roman" w:hAnsi="Bookman Old Style" w:cs="Times New Roman"/>
          <w:color w:val="333333"/>
        </w:rPr>
        <w:t xml:space="preserve"> </w:t>
      </w:r>
    </w:p>
    <w:p w:rsidR="002D4EB5" w:rsidRDefault="00B2328B" w:rsidP="002D4EB5">
      <w:pPr>
        <w:pStyle w:val="ListParagraph"/>
        <w:numPr>
          <w:ilvl w:val="1"/>
          <w:numId w:val="35"/>
        </w:numPr>
        <w:spacing w:after="0" w:line="300" w:lineRule="atLeast"/>
        <w:rPr>
          <w:rFonts w:ascii="Bookman Old Style" w:eastAsia="Times New Roman" w:hAnsi="Bookman Old Style" w:cs="Times New Roman"/>
          <w:color w:val="333333"/>
        </w:rPr>
      </w:pPr>
      <w:r w:rsidRPr="002D4EB5">
        <w:rPr>
          <w:rFonts w:ascii="Bookman Old Style" w:eastAsia="Times New Roman" w:hAnsi="Bookman Old Style" w:cs="Times New Roman"/>
          <w:color w:val="333333"/>
        </w:rPr>
        <w:t>(</w:t>
      </w:r>
      <w:r w:rsidRPr="002D4EB5">
        <w:rPr>
          <w:rFonts w:ascii="Bookman Old Style" w:eastAsia="Times New Roman" w:hAnsi="Bookman Old Style" w:cs="Times New Roman"/>
          <w:b/>
          <w:bCs/>
          <w:color w:val="333333"/>
        </w:rPr>
        <w:t>who</w:t>
      </w:r>
      <w:r w:rsidRPr="002D4EB5">
        <w:rPr>
          <w:rFonts w:ascii="Bookman Old Style" w:eastAsia="Times New Roman" w:hAnsi="Bookman Old Style" w:cs="Times New Roman"/>
          <w:color w:val="333333"/>
        </w:rPr>
        <w:t xml:space="preserve"> stands for </w:t>
      </w:r>
      <w:r w:rsidRPr="002D4EB5">
        <w:rPr>
          <w:rFonts w:ascii="Bookman Old Style" w:eastAsia="Times New Roman" w:hAnsi="Bookman Old Style" w:cs="Times New Roman"/>
          <w:i/>
          <w:iCs/>
          <w:color w:val="333333"/>
        </w:rPr>
        <w:t>man</w:t>
      </w:r>
      <w:r w:rsidRPr="002D4EB5">
        <w:rPr>
          <w:rFonts w:ascii="Bookman Old Style" w:eastAsia="Times New Roman" w:hAnsi="Bookman Old Style" w:cs="Times New Roman"/>
          <w:color w:val="333333"/>
        </w:rPr>
        <w:t xml:space="preserve"> and is the subject of </w:t>
      </w:r>
      <w:r w:rsidRPr="002D4EB5">
        <w:rPr>
          <w:rFonts w:ascii="Bookman Old Style" w:eastAsia="Times New Roman" w:hAnsi="Bookman Old Style" w:cs="Times New Roman"/>
          <w:i/>
          <w:iCs/>
          <w:color w:val="333333"/>
        </w:rPr>
        <w:t>invented</w:t>
      </w:r>
      <w:r w:rsidRPr="002D4EB5">
        <w:rPr>
          <w:rFonts w:ascii="Bookman Old Style" w:eastAsia="Times New Roman" w:hAnsi="Bookman Old Style" w:cs="Times New Roman"/>
          <w:color w:val="333333"/>
        </w:rPr>
        <w:t>)</w:t>
      </w:r>
    </w:p>
    <w:p w:rsidR="002D4EB5" w:rsidRDefault="002D4EB5" w:rsidP="002D4EB5">
      <w:pPr>
        <w:pStyle w:val="ListParagraph"/>
        <w:spacing w:after="0" w:line="300" w:lineRule="atLeast"/>
        <w:ind w:left="1440"/>
        <w:rPr>
          <w:rFonts w:ascii="Bookman Old Style" w:eastAsia="Times New Roman" w:hAnsi="Bookman Old Style" w:cs="Times New Roman"/>
          <w:color w:val="333333"/>
        </w:rPr>
      </w:pPr>
    </w:p>
    <w:p w:rsidR="002D4EB5" w:rsidRDefault="00B2328B" w:rsidP="00B2328B">
      <w:pPr>
        <w:pStyle w:val="ListParagraph"/>
        <w:numPr>
          <w:ilvl w:val="0"/>
          <w:numId w:val="35"/>
        </w:numPr>
        <w:spacing w:after="0" w:line="300" w:lineRule="atLeast"/>
        <w:rPr>
          <w:rFonts w:ascii="Bookman Old Style" w:eastAsia="Times New Roman" w:hAnsi="Bookman Old Style" w:cs="Times New Roman"/>
          <w:color w:val="333333"/>
        </w:rPr>
      </w:pPr>
      <w:r w:rsidRPr="002D4EB5">
        <w:rPr>
          <w:rFonts w:ascii="Bookman Old Style" w:eastAsia="Times New Roman" w:hAnsi="Bookman Old Style" w:cs="Times New Roman"/>
          <w:i/>
          <w:iCs/>
          <w:color w:val="333333"/>
        </w:rPr>
        <w:t>Charles is the boy whom the other children tease</w:t>
      </w:r>
      <w:r w:rsidRPr="002D4EB5">
        <w:rPr>
          <w:rFonts w:ascii="Bookman Old Style" w:eastAsia="Times New Roman" w:hAnsi="Bookman Old Style" w:cs="Times New Roman"/>
          <w:color w:val="333333"/>
        </w:rPr>
        <w:t xml:space="preserve">. </w:t>
      </w:r>
    </w:p>
    <w:p w:rsidR="002D4EB5" w:rsidRDefault="00B2328B" w:rsidP="002D4EB5">
      <w:pPr>
        <w:pStyle w:val="ListParagraph"/>
        <w:numPr>
          <w:ilvl w:val="1"/>
          <w:numId w:val="35"/>
        </w:numPr>
        <w:spacing w:after="0" w:line="300" w:lineRule="atLeast"/>
        <w:rPr>
          <w:rFonts w:ascii="Bookman Old Style" w:eastAsia="Times New Roman" w:hAnsi="Bookman Old Style" w:cs="Times New Roman"/>
          <w:color w:val="333333"/>
        </w:rPr>
      </w:pPr>
      <w:r w:rsidRPr="002D4EB5">
        <w:rPr>
          <w:rFonts w:ascii="Bookman Old Style" w:eastAsia="Times New Roman" w:hAnsi="Bookman Old Style" w:cs="Times New Roman"/>
          <w:color w:val="333333"/>
        </w:rPr>
        <w:t>(</w:t>
      </w:r>
      <w:r w:rsidRPr="002D4EB5">
        <w:rPr>
          <w:rFonts w:ascii="Bookman Old Style" w:eastAsia="Times New Roman" w:hAnsi="Bookman Old Style" w:cs="Times New Roman"/>
          <w:b/>
          <w:bCs/>
          <w:color w:val="333333"/>
        </w:rPr>
        <w:t>whom</w:t>
      </w:r>
      <w:r w:rsidRPr="002D4EB5">
        <w:rPr>
          <w:rFonts w:ascii="Bookman Old Style" w:eastAsia="Times New Roman" w:hAnsi="Bookman Old Style" w:cs="Times New Roman"/>
          <w:color w:val="333333"/>
        </w:rPr>
        <w:t xml:space="preserve"> stands for </w:t>
      </w:r>
      <w:r w:rsidRPr="002D4EB5">
        <w:rPr>
          <w:rFonts w:ascii="Bookman Old Style" w:eastAsia="Times New Roman" w:hAnsi="Bookman Old Style" w:cs="Times New Roman"/>
          <w:i/>
          <w:iCs/>
          <w:color w:val="333333"/>
        </w:rPr>
        <w:t>boy</w:t>
      </w:r>
      <w:r w:rsidRPr="002D4EB5">
        <w:rPr>
          <w:rFonts w:ascii="Bookman Old Style" w:eastAsia="Times New Roman" w:hAnsi="Bookman Old Style" w:cs="Times New Roman"/>
          <w:color w:val="333333"/>
        </w:rPr>
        <w:t xml:space="preserve"> and is the object of </w:t>
      </w:r>
      <w:r w:rsidRPr="002D4EB5">
        <w:rPr>
          <w:rFonts w:ascii="Bookman Old Style" w:eastAsia="Times New Roman" w:hAnsi="Bookman Old Style" w:cs="Times New Roman"/>
          <w:i/>
          <w:iCs/>
          <w:color w:val="333333"/>
        </w:rPr>
        <w:t>tease</w:t>
      </w:r>
      <w:r w:rsidRPr="002D4EB5">
        <w:rPr>
          <w:rFonts w:ascii="Bookman Old Style" w:eastAsia="Times New Roman" w:hAnsi="Bookman Old Style" w:cs="Times New Roman"/>
          <w:color w:val="333333"/>
        </w:rPr>
        <w:t>)</w:t>
      </w:r>
    </w:p>
    <w:p w:rsidR="002D4EB5" w:rsidRDefault="002D4EB5" w:rsidP="002D4EB5">
      <w:pPr>
        <w:pStyle w:val="ListParagraph"/>
        <w:spacing w:after="0" w:line="300" w:lineRule="atLeast"/>
        <w:ind w:left="1440"/>
        <w:rPr>
          <w:rFonts w:ascii="Bookman Old Style" w:eastAsia="Times New Roman" w:hAnsi="Bookman Old Style" w:cs="Times New Roman"/>
          <w:color w:val="333333"/>
        </w:rPr>
      </w:pPr>
    </w:p>
    <w:p w:rsidR="002D4EB5" w:rsidRDefault="00B2328B" w:rsidP="00B2328B">
      <w:pPr>
        <w:pStyle w:val="ListParagraph"/>
        <w:numPr>
          <w:ilvl w:val="0"/>
          <w:numId w:val="35"/>
        </w:numPr>
        <w:spacing w:after="0" w:line="300" w:lineRule="atLeast"/>
        <w:rPr>
          <w:rFonts w:ascii="Bookman Old Style" w:eastAsia="Times New Roman" w:hAnsi="Bookman Old Style" w:cs="Times New Roman"/>
          <w:color w:val="333333"/>
        </w:rPr>
      </w:pPr>
      <w:r w:rsidRPr="002D4EB5">
        <w:rPr>
          <w:rFonts w:ascii="Bookman Old Style" w:eastAsia="Times New Roman" w:hAnsi="Bookman Old Style" w:cs="Times New Roman"/>
          <w:i/>
          <w:iCs/>
          <w:color w:val="333333"/>
        </w:rPr>
        <w:t>Give me the piece of string that is waxed.</w:t>
      </w:r>
      <w:r w:rsidRPr="002D4EB5">
        <w:rPr>
          <w:rFonts w:ascii="Bookman Old Style" w:eastAsia="Times New Roman" w:hAnsi="Bookman Old Style" w:cs="Times New Roman"/>
          <w:color w:val="333333"/>
        </w:rPr>
        <w:t xml:space="preserve"> </w:t>
      </w:r>
    </w:p>
    <w:p w:rsidR="002D4EB5" w:rsidRDefault="00B2328B" w:rsidP="002D4EB5">
      <w:pPr>
        <w:pStyle w:val="ListParagraph"/>
        <w:numPr>
          <w:ilvl w:val="1"/>
          <w:numId w:val="35"/>
        </w:numPr>
        <w:spacing w:after="0" w:line="300" w:lineRule="atLeast"/>
        <w:rPr>
          <w:rFonts w:ascii="Bookman Old Style" w:eastAsia="Times New Roman" w:hAnsi="Bookman Old Style" w:cs="Times New Roman"/>
          <w:color w:val="333333"/>
        </w:rPr>
      </w:pPr>
      <w:r w:rsidRPr="002D4EB5">
        <w:rPr>
          <w:rFonts w:ascii="Bookman Old Style" w:eastAsia="Times New Roman" w:hAnsi="Bookman Old Style" w:cs="Times New Roman"/>
          <w:color w:val="333333"/>
        </w:rPr>
        <w:t>(</w:t>
      </w:r>
      <w:r w:rsidRPr="002D4EB5">
        <w:rPr>
          <w:rFonts w:ascii="Bookman Old Style" w:eastAsia="Times New Roman" w:hAnsi="Bookman Old Style" w:cs="Times New Roman"/>
          <w:b/>
          <w:bCs/>
          <w:color w:val="333333"/>
        </w:rPr>
        <w:t>that</w:t>
      </w:r>
      <w:r w:rsidRPr="002D4EB5">
        <w:rPr>
          <w:rFonts w:ascii="Bookman Old Style" w:eastAsia="Times New Roman" w:hAnsi="Bookman Old Style" w:cs="Times New Roman"/>
          <w:color w:val="333333"/>
        </w:rPr>
        <w:t xml:space="preserve"> stands for </w:t>
      </w:r>
      <w:r w:rsidRPr="002D4EB5">
        <w:rPr>
          <w:rFonts w:ascii="Bookman Old Style" w:eastAsia="Times New Roman" w:hAnsi="Bookman Old Style" w:cs="Times New Roman"/>
          <w:i/>
          <w:iCs/>
          <w:color w:val="333333"/>
        </w:rPr>
        <w:t>string</w:t>
      </w:r>
      <w:r w:rsidRPr="002D4EB5">
        <w:rPr>
          <w:rFonts w:ascii="Bookman Old Style" w:eastAsia="Times New Roman" w:hAnsi="Bookman Old Style" w:cs="Times New Roman"/>
          <w:color w:val="333333"/>
        </w:rPr>
        <w:t xml:space="preserve"> and is the subject of is </w:t>
      </w:r>
      <w:r w:rsidRPr="002D4EB5">
        <w:rPr>
          <w:rFonts w:ascii="Bookman Old Style" w:eastAsia="Times New Roman" w:hAnsi="Bookman Old Style" w:cs="Times New Roman"/>
          <w:i/>
          <w:iCs/>
          <w:color w:val="333333"/>
        </w:rPr>
        <w:t>waxed</w:t>
      </w:r>
      <w:r w:rsidRPr="002D4EB5">
        <w:rPr>
          <w:rFonts w:ascii="Bookman Old Style" w:eastAsia="Times New Roman" w:hAnsi="Bookman Old Style" w:cs="Times New Roman"/>
          <w:color w:val="333333"/>
        </w:rPr>
        <w:t>)</w:t>
      </w:r>
    </w:p>
    <w:p w:rsidR="002D4EB5" w:rsidRDefault="002D4EB5" w:rsidP="002D4EB5">
      <w:pPr>
        <w:pStyle w:val="ListParagraph"/>
        <w:spacing w:after="0" w:line="300" w:lineRule="atLeast"/>
        <w:ind w:left="1440"/>
        <w:rPr>
          <w:rFonts w:ascii="Bookman Old Style" w:eastAsia="Times New Roman" w:hAnsi="Bookman Old Style" w:cs="Times New Roman"/>
          <w:color w:val="333333"/>
        </w:rPr>
      </w:pPr>
    </w:p>
    <w:p w:rsidR="002D4EB5" w:rsidRDefault="00B2328B" w:rsidP="00B2328B">
      <w:pPr>
        <w:pStyle w:val="ListParagraph"/>
        <w:numPr>
          <w:ilvl w:val="0"/>
          <w:numId w:val="35"/>
        </w:numPr>
        <w:spacing w:after="0" w:line="300" w:lineRule="atLeast"/>
        <w:rPr>
          <w:rFonts w:ascii="Bookman Old Style" w:eastAsia="Times New Roman" w:hAnsi="Bookman Old Style" w:cs="Times New Roman"/>
          <w:color w:val="333333"/>
        </w:rPr>
      </w:pPr>
      <w:r w:rsidRPr="002D4EB5">
        <w:rPr>
          <w:rFonts w:ascii="Bookman Old Style" w:eastAsia="Times New Roman" w:hAnsi="Bookman Old Style" w:cs="Times New Roman"/>
          <w:i/>
          <w:iCs/>
          <w:color w:val="333333"/>
        </w:rPr>
        <w:t>There goes the horse which won the Derby</w:t>
      </w:r>
      <w:r w:rsidRPr="002D4EB5">
        <w:rPr>
          <w:rFonts w:ascii="Bookman Old Style" w:eastAsia="Times New Roman" w:hAnsi="Bookman Old Style" w:cs="Times New Roman"/>
          <w:color w:val="333333"/>
        </w:rPr>
        <w:t xml:space="preserve">. </w:t>
      </w:r>
    </w:p>
    <w:p w:rsidR="00B2328B" w:rsidRDefault="002D4EB5" w:rsidP="002D4EB5">
      <w:pPr>
        <w:pStyle w:val="ListParagraph"/>
        <w:numPr>
          <w:ilvl w:val="1"/>
          <w:numId w:val="35"/>
        </w:numPr>
        <w:spacing w:after="0" w:line="300" w:lineRule="atLeast"/>
        <w:rPr>
          <w:rFonts w:ascii="Bookman Old Style" w:eastAsia="Times New Roman" w:hAnsi="Bookman Old Style" w:cs="Times New Roman"/>
          <w:color w:val="333333"/>
        </w:rPr>
      </w:pPr>
      <w:r>
        <w:rPr>
          <w:rFonts w:ascii="Bookman Old Style" w:eastAsia="Times New Roman" w:hAnsi="Bookman Old Style" w:cs="Times New Roman"/>
          <w:b/>
          <w:bCs/>
          <w:color w:val="333333"/>
        </w:rPr>
        <w:t>(</w:t>
      </w:r>
      <w:r w:rsidR="00B2328B" w:rsidRPr="002D4EB5">
        <w:rPr>
          <w:rFonts w:ascii="Bookman Old Style" w:eastAsia="Times New Roman" w:hAnsi="Bookman Old Style" w:cs="Times New Roman"/>
          <w:b/>
          <w:bCs/>
          <w:color w:val="333333"/>
        </w:rPr>
        <w:t>which</w:t>
      </w:r>
      <w:r w:rsidR="00B2328B" w:rsidRPr="002D4EB5">
        <w:rPr>
          <w:rFonts w:ascii="Bookman Old Style" w:eastAsia="Times New Roman" w:hAnsi="Bookman Old Style" w:cs="Times New Roman"/>
          <w:color w:val="333333"/>
        </w:rPr>
        <w:t xml:space="preserve"> refers to </w:t>
      </w:r>
      <w:r w:rsidR="00B2328B" w:rsidRPr="002D4EB5">
        <w:rPr>
          <w:rFonts w:ascii="Bookman Old Style" w:eastAsia="Times New Roman" w:hAnsi="Bookman Old Style" w:cs="Times New Roman"/>
          <w:i/>
          <w:iCs/>
          <w:color w:val="333333"/>
        </w:rPr>
        <w:t>horse</w:t>
      </w:r>
      <w:r w:rsidR="00B2328B" w:rsidRPr="002D4EB5">
        <w:rPr>
          <w:rFonts w:ascii="Bookman Old Style" w:eastAsia="Times New Roman" w:hAnsi="Bookman Old Style" w:cs="Times New Roman"/>
          <w:color w:val="333333"/>
        </w:rPr>
        <w:t xml:space="preserve"> and is the subject of </w:t>
      </w:r>
      <w:r w:rsidR="00B2328B" w:rsidRPr="002D4EB5">
        <w:rPr>
          <w:rFonts w:ascii="Bookman Old Style" w:eastAsia="Times New Roman" w:hAnsi="Bookman Old Style" w:cs="Times New Roman"/>
          <w:i/>
          <w:iCs/>
          <w:color w:val="333333"/>
        </w:rPr>
        <w:t>won</w:t>
      </w:r>
      <w:r w:rsidR="00B2328B" w:rsidRPr="002D4EB5">
        <w:rPr>
          <w:rFonts w:ascii="Bookman Old Style" w:eastAsia="Times New Roman" w:hAnsi="Bookman Old Style" w:cs="Times New Roman"/>
          <w:color w:val="333333"/>
        </w:rPr>
        <w:t>)</w:t>
      </w:r>
    </w:p>
    <w:p w:rsidR="002D4EB5" w:rsidRPr="002D4EB5" w:rsidRDefault="002D4EB5" w:rsidP="002D4EB5">
      <w:pPr>
        <w:pStyle w:val="ListParagraph"/>
        <w:spacing w:after="0" w:line="300" w:lineRule="atLeast"/>
        <w:ind w:left="1440"/>
        <w:rPr>
          <w:rFonts w:ascii="Bookman Old Style" w:eastAsia="Times New Roman" w:hAnsi="Bookman Old Style" w:cs="Times New Roman"/>
          <w:color w:val="333333"/>
        </w:rPr>
      </w:pPr>
    </w:p>
    <w:p w:rsidR="002D4EB5" w:rsidRDefault="00B2328B" w:rsidP="00B2328B">
      <w:pPr>
        <w:spacing w:after="0" w:line="300" w:lineRule="atLeast"/>
        <w:rPr>
          <w:rFonts w:ascii="Bookman Old Style" w:eastAsia="Times New Roman" w:hAnsi="Bookman Old Style" w:cs="Times New Roman"/>
          <w:color w:val="333333"/>
        </w:rPr>
      </w:pPr>
      <w:r w:rsidRPr="00B2328B">
        <w:rPr>
          <w:rFonts w:ascii="Bookman Old Style" w:eastAsia="Times New Roman" w:hAnsi="Bookman Old Style" w:cs="Times New Roman"/>
          <w:color w:val="333333"/>
        </w:rPr>
        <w:t xml:space="preserve">The possessive adjective </w:t>
      </w:r>
      <w:r w:rsidRPr="00B2328B">
        <w:rPr>
          <w:rFonts w:ascii="Bookman Old Style" w:eastAsia="Times New Roman" w:hAnsi="Bookman Old Style" w:cs="Times New Roman"/>
          <w:b/>
          <w:bCs/>
          <w:color w:val="333333"/>
        </w:rPr>
        <w:t>whose</w:t>
      </w:r>
      <w:r w:rsidRPr="00B2328B">
        <w:rPr>
          <w:rFonts w:ascii="Bookman Old Style" w:eastAsia="Times New Roman" w:hAnsi="Bookman Old Style" w:cs="Times New Roman"/>
          <w:color w:val="333333"/>
        </w:rPr>
        <w:t xml:space="preserve"> ca</w:t>
      </w:r>
      <w:r w:rsidR="002D4EB5">
        <w:rPr>
          <w:rFonts w:ascii="Bookman Old Style" w:eastAsia="Times New Roman" w:hAnsi="Bookman Old Style" w:cs="Times New Roman"/>
          <w:color w:val="333333"/>
        </w:rPr>
        <w:t>n also be used to join clauses:</w:t>
      </w:r>
    </w:p>
    <w:p w:rsidR="002D4EB5" w:rsidRDefault="00B2328B" w:rsidP="002D4EB5">
      <w:pPr>
        <w:pStyle w:val="ListParagraph"/>
        <w:numPr>
          <w:ilvl w:val="0"/>
          <w:numId w:val="36"/>
        </w:numPr>
        <w:spacing w:after="0" w:line="300" w:lineRule="atLeast"/>
        <w:rPr>
          <w:rFonts w:ascii="Bookman Old Style" w:eastAsia="Times New Roman" w:hAnsi="Bookman Old Style" w:cs="Times New Roman"/>
          <w:color w:val="333333"/>
        </w:rPr>
      </w:pPr>
      <w:r w:rsidRPr="002D4EB5">
        <w:rPr>
          <w:rFonts w:ascii="Bookman Old Style" w:eastAsia="Times New Roman" w:hAnsi="Bookman Old Style" w:cs="Times New Roman"/>
          <w:i/>
          <w:iCs/>
          <w:color w:val="333333"/>
        </w:rPr>
        <w:t>That’s the bird whose plumage I admire.</w:t>
      </w:r>
      <w:r w:rsidRPr="002D4EB5">
        <w:rPr>
          <w:rFonts w:ascii="Bookman Old Style" w:eastAsia="Times New Roman" w:hAnsi="Bookman Old Style" w:cs="Times New Roman"/>
          <w:color w:val="333333"/>
        </w:rPr>
        <w:t xml:space="preserve"> </w:t>
      </w:r>
    </w:p>
    <w:p w:rsidR="00B2328B" w:rsidRPr="002D4EB5" w:rsidRDefault="00B2328B" w:rsidP="002D4EB5">
      <w:pPr>
        <w:pStyle w:val="ListParagraph"/>
        <w:numPr>
          <w:ilvl w:val="1"/>
          <w:numId w:val="36"/>
        </w:numPr>
        <w:spacing w:after="0" w:line="300" w:lineRule="atLeast"/>
        <w:rPr>
          <w:rFonts w:ascii="Bookman Old Style" w:eastAsia="Times New Roman" w:hAnsi="Bookman Old Style" w:cs="Times New Roman"/>
          <w:color w:val="333333"/>
        </w:rPr>
      </w:pPr>
      <w:r w:rsidRPr="002D4EB5">
        <w:rPr>
          <w:rFonts w:ascii="Bookman Old Style" w:eastAsia="Times New Roman" w:hAnsi="Bookman Old Style" w:cs="Times New Roman"/>
          <w:color w:val="333333"/>
        </w:rPr>
        <w:t>(</w:t>
      </w:r>
      <w:r w:rsidRPr="002D4EB5">
        <w:rPr>
          <w:rFonts w:ascii="Bookman Old Style" w:eastAsia="Times New Roman" w:hAnsi="Bookman Old Style" w:cs="Times New Roman"/>
          <w:b/>
          <w:bCs/>
          <w:color w:val="333333"/>
        </w:rPr>
        <w:t>whose</w:t>
      </w:r>
      <w:r w:rsidRPr="002D4EB5">
        <w:rPr>
          <w:rFonts w:ascii="Bookman Old Style" w:eastAsia="Times New Roman" w:hAnsi="Bookman Old Style" w:cs="Times New Roman"/>
          <w:color w:val="333333"/>
        </w:rPr>
        <w:t xml:space="preserve"> refers to </w:t>
      </w:r>
      <w:r w:rsidRPr="002D4EB5">
        <w:rPr>
          <w:rFonts w:ascii="Bookman Old Style" w:eastAsia="Times New Roman" w:hAnsi="Bookman Old Style" w:cs="Times New Roman"/>
          <w:i/>
          <w:iCs/>
          <w:color w:val="333333"/>
        </w:rPr>
        <w:t>bird</w:t>
      </w:r>
      <w:r w:rsidRPr="002D4EB5">
        <w:rPr>
          <w:rFonts w:ascii="Bookman Old Style" w:eastAsia="Times New Roman" w:hAnsi="Bookman Old Style" w:cs="Times New Roman"/>
          <w:color w:val="333333"/>
        </w:rPr>
        <w:t xml:space="preserve"> and describes </w:t>
      </w:r>
      <w:r w:rsidRPr="002D4EB5">
        <w:rPr>
          <w:rFonts w:ascii="Bookman Old Style" w:eastAsia="Times New Roman" w:hAnsi="Bookman Old Style" w:cs="Times New Roman"/>
          <w:i/>
          <w:iCs/>
          <w:color w:val="333333"/>
        </w:rPr>
        <w:t>plumage</w:t>
      </w:r>
      <w:r w:rsidRPr="002D4EB5">
        <w:rPr>
          <w:rFonts w:ascii="Bookman Old Style" w:eastAsia="Times New Roman" w:hAnsi="Bookman Old Style" w:cs="Times New Roman"/>
          <w:color w:val="333333"/>
        </w:rPr>
        <w:t>)</w:t>
      </w:r>
    </w:p>
    <w:p w:rsidR="00C47160" w:rsidRDefault="00C47160" w:rsidP="00B2328B">
      <w:pPr>
        <w:spacing w:after="0" w:line="300" w:lineRule="atLeast"/>
        <w:outlineLvl w:val="4"/>
        <w:rPr>
          <w:rFonts w:ascii="Bookman Old Style" w:eastAsia="Times New Roman" w:hAnsi="Bookman Old Style" w:cs="Times New Roman"/>
          <w:b/>
          <w:bCs/>
          <w:color w:val="9D0F0F"/>
        </w:rPr>
      </w:pPr>
    </w:p>
    <w:p w:rsidR="00B2328B" w:rsidRPr="00B2328B" w:rsidRDefault="00B2328B" w:rsidP="00B2328B">
      <w:pPr>
        <w:spacing w:after="0" w:line="300" w:lineRule="atLeast"/>
        <w:outlineLvl w:val="4"/>
        <w:rPr>
          <w:rFonts w:ascii="Bookman Old Style" w:eastAsia="Times New Roman" w:hAnsi="Bookman Old Style" w:cs="Times New Roman"/>
          <w:b/>
          <w:bCs/>
          <w:color w:val="9D0F0F"/>
        </w:rPr>
      </w:pPr>
      <w:r w:rsidRPr="00B2328B">
        <w:rPr>
          <w:rFonts w:ascii="Bookman Old Style" w:eastAsia="Times New Roman" w:hAnsi="Bookman Old Style" w:cs="Times New Roman"/>
          <w:b/>
          <w:bCs/>
          <w:color w:val="9D0F0F"/>
        </w:rPr>
        <w:lastRenderedPageBreak/>
        <w:t>Interjections</w:t>
      </w:r>
    </w:p>
    <w:p w:rsidR="00B2328B" w:rsidRPr="00B2328B" w:rsidRDefault="00B2328B" w:rsidP="00B2328B">
      <w:pPr>
        <w:spacing w:after="0" w:line="300" w:lineRule="atLeast"/>
        <w:rPr>
          <w:rFonts w:ascii="Bookman Old Style" w:eastAsia="Times New Roman" w:hAnsi="Bookman Old Style" w:cs="Times New Roman"/>
          <w:color w:val="333333"/>
        </w:rPr>
      </w:pPr>
      <w:r w:rsidRPr="00B2328B">
        <w:rPr>
          <w:rFonts w:ascii="Bookman Old Style" w:eastAsia="Times New Roman" w:hAnsi="Bookman Old Style" w:cs="Times New Roman"/>
          <w:color w:val="333333"/>
        </w:rPr>
        <w:t>Interjection comes from a Latin word that means “throw between.” It’s a word or phrase that is thrown into a sentence to express an emotion:</w:t>
      </w:r>
    </w:p>
    <w:p w:rsidR="002D4EB5" w:rsidRDefault="002D4EB5" w:rsidP="00B2328B">
      <w:pPr>
        <w:spacing w:after="0" w:line="300" w:lineRule="atLeast"/>
        <w:rPr>
          <w:rFonts w:ascii="Bookman Old Style" w:eastAsia="Times New Roman" w:hAnsi="Bookman Old Style" w:cs="Times New Roman"/>
          <w:b/>
          <w:bCs/>
          <w:i/>
          <w:iCs/>
          <w:color w:val="333333"/>
        </w:rPr>
      </w:pPr>
    </w:p>
    <w:p w:rsidR="002D4EB5" w:rsidRPr="002D4EB5" w:rsidRDefault="00B2328B" w:rsidP="002D4EB5">
      <w:pPr>
        <w:pStyle w:val="ListParagraph"/>
        <w:numPr>
          <w:ilvl w:val="0"/>
          <w:numId w:val="36"/>
        </w:numPr>
        <w:spacing w:after="0" w:line="300" w:lineRule="atLeast"/>
        <w:rPr>
          <w:rFonts w:ascii="Bookman Old Style" w:eastAsia="Times New Roman" w:hAnsi="Bookman Old Style" w:cs="Times New Roman"/>
          <w:color w:val="333333"/>
        </w:rPr>
      </w:pPr>
      <w:r w:rsidRPr="002D4EB5">
        <w:rPr>
          <w:rFonts w:ascii="Bookman Old Style" w:eastAsia="Times New Roman" w:hAnsi="Bookman Old Style" w:cs="Times New Roman"/>
          <w:b/>
          <w:bCs/>
          <w:i/>
          <w:iCs/>
          <w:color w:val="333333"/>
        </w:rPr>
        <w:t>Goodness</w:t>
      </w:r>
      <w:r w:rsidRPr="002D4EB5">
        <w:rPr>
          <w:rFonts w:ascii="Bookman Old Style" w:eastAsia="Times New Roman" w:hAnsi="Bookman Old Style" w:cs="Times New Roman"/>
          <w:i/>
          <w:iCs/>
          <w:color w:val="333333"/>
        </w:rPr>
        <w:t>, how you’ve grown!</w:t>
      </w:r>
    </w:p>
    <w:p w:rsidR="002D4EB5" w:rsidRPr="002D4EB5" w:rsidRDefault="00B2328B" w:rsidP="00B2328B">
      <w:pPr>
        <w:pStyle w:val="ListParagraph"/>
        <w:numPr>
          <w:ilvl w:val="0"/>
          <w:numId w:val="36"/>
        </w:numPr>
        <w:spacing w:after="0" w:line="300" w:lineRule="atLeast"/>
        <w:rPr>
          <w:rFonts w:ascii="Bookman Old Style" w:eastAsia="Times New Roman" w:hAnsi="Bookman Old Style" w:cs="Times New Roman"/>
          <w:color w:val="333333"/>
        </w:rPr>
      </w:pPr>
      <w:r w:rsidRPr="002D4EB5">
        <w:rPr>
          <w:rFonts w:ascii="Bookman Old Style" w:eastAsia="Times New Roman" w:hAnsi="Bookman Old Style" w:cs="Times New Roman"/>
          <w:b/>
          <w:bCs/>
          <w:i/>
          <w:iCs/>
          <w:color w:val="333333"/>
        </w:rPr>
        <w:t>Darn</w:t>
      </w:r>
      <w:r w:rsidR="002D4EB5">
        <w:rPr>
          <w:rFonts w:ascii="Bookman Old Style" w:eastAsia="Times New Roman" w:hAnsi="Bookman Old Style" w:cs="Times New Roman"/>
          <w:i/>
          <w:iCs/>
          <w:color w:val="333333"/>
        </w:rPr>
        <w:t>, I forgot my lunch!</w:t>
      </w:r>
    </w:p>
    <w:p w:rsidR="002D4EB5" w:rsidRPr="002D4EB5" w:rsidRDefault="00B2328B" w:rsidP="00B2328B">
      <w:pPr>
        <w:pStyle w:val="ListParagraph"/>
        <w:numPr>
          <w:ilvl w:val="0"/>
          <w:numId w:val="36"/>
        </w:numPr>
        <w:spacing w:after="0" w:line="300" w:lineRule="atLeast"/>
        <w:rPr>
          <w:rFonts w:ascii="Bookman Old Style" w:eastAsia="Times New Roman" w:hAnsi="Bookman Old Style" w:cs="Times New Roman"/>
          <w:color w:val="333333"/>
        </w:rPr>
      </w:pPr>
      <w:r w:rsidRPr="002D4EB5">
        <w:rPr>
          <w:rFonts w:ascii="Bookman Old Style" w:eastAsia="Times New Roman" w:hAnsi="Bookman Old Style" w:cs="Times New Roman"/>
          <w:b/>
          <w:bCs/>
          <w:i/>
          <w:iCs/>
          <w:color w:val="333333"/>
        </w:rPr>
        <w:t>Alas</w:t>
      </w:r>
      <w:r w:rsidRPr="002D4EB5">
        <w:rPr>
          <w:rFonts w:ascii="Bookman Old Style" w:eastAsia="Times New Roman" w:hAnsi="Bookman Old Style" w:cs="Times New Roman"/>
          <w:i/>
          <w:iCs/>
          <w:color w:val="333333"/>
        </w:rPr>
        <w:t>, will he never return?</w:t>
      </w:r>
    </w:p>
    <w:p w:rsidR="002D4EB5" w:rsidRDefault="002D4EB5" w:rsidP="002D4EB5">
      <w:pPr>
        <w:pStyle w:val="ListParagraph"/>
        <w:spacing w:after="0" w:line="300" w:lineRule="atLeast"/>
        <w:rPr>
          <w:rFonts w:ascii="Bookman Old Style" w:eastAsia="Times New Roman" w:hAnsi="Bookman Old Style" w:cs="Times New Roman"/>
          <w:color w:val="333333"/>
        </w:rPr>
      </w:pPr>
    </w:p>
    <w:p w:rsidR="00B2328B" w:rsidRPr="002D4EB5" w:rsidRDefault="00B2328B" w:rsidP="002D4EB5">
      <w:pPr>
        <w:spacing w:after="0" w:line="300" w:lineRule="atLeast"/>
        <w:rPr>
          <w:rFonts w:ascii="Bookman Old Style" w:eastAsia="Times New Roman" w:hAnsi="Bookman Old Style" w:cs="Times New Roman"/>
          <w:color w:val="333333"/>
        </w:rPr>
      </w:pPr>
      <w:r w:rsidRPr="002D4EB5">
        <w:rPr>
          <w:rFonts w:ascii="Bookman Old Style" w:eastAsia="Times New Roman" w:hAnsi="Bookman Old Style" w:cs="Times New Roman"/>
          <w:color w:val="333333"/>
        </w:rPr>
        <w:t>All the impolite expressions that we call expletives are interjections.</w:t>
      </w:r>
    </w:p>
    <w:p w:rsidR="002D4EB5" w:rsidRDefault="002D4EB5" w:rsidP="00B2328B">
      <w:pPr>
        <w:spacing w:after="0" w:line="300" w:lineRule="atLeast"/>
        <w:rPr>
          <w:rFonts w:ascii="Bookman Old Style" w:eastAsia="Times New Roman" w:hAnsi="Bookman Old Style" w:cs="Times New Roman"/>
          <w:color w:val="333333"/>
        </w:rPr>
      </w:pPr>
    </w:p>
    <w:p w:rsidR="00B2328B" w:rsidRDefault="00B2328B" w:rsidP="00B2328B">
      <w:pPr>
        <w:pBdr>
          <w:bottom w:val="single" w:sz="12" w:space="1" w:color="auto"/>
        </w:pBdr>
        <w:spacing w:after="0" w:line="300" w:lineRule="atLeast"/>
        <w:rPr>
          <w:rFonts w:ascii="Bookman Old Style" w:eastAsia="Times New Roman" w:hAnsi="Bookman Old Style" w:cs="Times New Roman"/>
          <w:color w:val="333333"/>
        </w:rPr>
      </w:pPr>
      <w:r w:rsidRPr="00B2328B">
        <w:rPr>
          <w:rFonts w:ascii="Bookman Old Style" w:eastAsia="Times New Roman" w:hAnsi="Bookman Old Style" w:cs="Times New Roman"/>
          <w:color w:val="333333"/>
        </w:rPr>
        <w:t xml:space="preserve">Strictly speaking, an interjection is not a part of speech. It serves no grammatical function but is rather “a noisy utterance like the cry of an animal” (F.J. </w:t>
      </w:r>
      <w:proofErr w:type="spellStart"/>
      <w:r w:rsidRPr="00B2328B">
        <w:rPr>
          <w:rFonts w:ascii="Bookman Old Style" w:eastAsia="Times New Roman" w:hAnsi="Bookman Old Style" w:cs="Times New Roman"/>
          <w:color w:val="333333"/>
        </w:rPr>
        <w:t>Rahtz</w:t>
      </w:r>
      <w:proofErr w:type="spellEnd"/>
      <w:r w:rsidRPr="00B2328B">
        <w:rPr>
          <w:rFonts w:ascii="Bookman Old Style" w:eastAsia="Times New Roman" w:hAnsi="Bookman Old Style" w:cs="Times New Roman"/>
          <w:color w:val="333333"/>
        </w:rPr>
        <w:t>). Interjections express feeling or emotion, not thought and have been called “the miserable refuge of the speechless.”</w:t>
      </w:r>
    </w:p>
    <w:p w:rsidR="002D4EB5" w:rsidRPr="00B2328B" w:rsidRDefault="002D4EB5" w:rsidP="00B2328B">
      <w:pPr>
        <w:pBdr>
          <w:bottom w:val="single" w:sz="12" w:space="1" w:color="auto"/>
        </w:pBdr>
        <w:spacing w:after="0" w:line="300" w:lineRule="atLeast"/>
        <w:rPr>
          <w:rFonts w:ascii="Bookman Old Style" w:eastAsia="Times New Roman" w:hAnsi="Bookman Old Style" w:cs="Times New Roman"/>
          <w:color w:val="333333"/>
        </w:rPr>
      </w:pPr>
    </w:p>
    <w:p w:rsidR="00B2328B" w:rsidRPr="00B2328B" w:rsidRDefault="00B2328B" w:rsidP="00B2328B">
      <w:pPr>
        <w:spacing w:after="0"/>
        <w:rPr>
          <w:rFonts w:ascii="Bookman Old Style" w:hAnsi="Bookman Old Style"/>
        </w:rPr>
      </w:pPr>
      <w:proofErr w:type="spellStart"/>
      <w:r w:rsidRPr="00B2328B">
        <w:rPr>
          <w:rFonts w:ascii="Bookman Old Style" w:hAnsi="Bookman Old Style"/>
        </w:rPr>
        <w:t>Scocco</w:t>
      </w:r>
      <w:proofErr w:type="spellEnd"/>
      <w:r w:rsidRPr="00B2328B">
        <w:rPr>
          <w:rFonts w:ascii="Bookman Old Style" w:hAnsi="Bookman Old Style"/>
        </w:rPr>
        <w:t xml:space="preserve">, Daniel. "English Grammar 101: All You Need to Know." </w:t>
      </w:r>
      <w:proofErr w:type="spellStart"/>
      <w:proofErr w:type="gramStart"/>
      <w:r w:rsidRPr="00B2328B">
        <w:rPr>
          <w:rFonts w:ascii="Bookman Old Style" w:hAnsi="Bookman Old Style"/>
          <w:i/>
          <w:iCs/>
        </w:rPr>
        <w:t>DailyWritingTips</w:t>
      </w:r>
      <w:proofErr w:type="spellEnd"/>
      <w:r w:rsidRPr="00B2328B">
        <w:rPr>
          <w:rFonts w:ascii="Bookman Old Style" w:hAnsi="Bookman Old Style"/>
        </w:rPr>
        <w:t>.</w:t>
      </w:r>
      <w:proofErr w:type="gramEnd"/>
      <w:r w:rsidRPr="00B2328B">
        <w:rPr>
          <w:rFonts w:ascii="Bookman Old Style" w:hAnsi="Bookman Old Style"/>
        </w:rPr>
        <w:t xml:space="preserve"> </w:t>
      </w:r>
      <w:proofErr w:type="spellStart"/>
      <w:proofErr w:type="gramStart"/>
      <w:r w:rsidRPr="00B2328B">
        <w:rPr>
          <w:rFonts w:ascii="Bookman Old Style" w:hAnsi="Bookman Old Style"/>
        </w:rPr>
        <w:t>N.p</w:t>
      </w:r>
      <w:proofErr w:type="spellEnd"/>
      <w:r w:rsidRPr="00B2328B">
        <w:rPr>
          <w:rFonts w:ascii="Bookman Old Style" w:hAnsi="Bookman Old Style"/>
        </w:rPr>
        <w:t>..</w:t>
      </w:r>
      <w:proofErr w:type="gramEnd"/>
      <w:r w:rsidRPr="00B2328B">
        <w:rPr>
          <w:rFonts w:ascii="Bookman Old Style" w:hAnsi="Bookman Old Style"/>
        </w:rPr>
        <w:t xml:space="preserve"> </w:t>
      </w:r>
      <w:proofErr w:type="gramStart"/>
      <w:r w:rsidRPr="00B2328B">
        <w:rPr>
          <w:rFonts w:ascii="Bookman Old Style" w:hAnsi="Bookman Old Style"/>
        </w:rPr>
        <w:t>Web.</w:t>
      </w:r>
      <w:proofErr w:type="gramEnd"/>
      <w:r w:rsidRPr="00B2328B">
        <w:rPr>
          <w:rFonts w:ascii="Bookman Old Style" w:hAnsi="Bookman Old Style"/>
        </w:rPr>
        <w:t xml:space="preserve"> 18 Sep 2013. &lt;http://www.dailywritingtips.com/english-grammar-101-all-you-need-to-know/&gt;.</w:t>
      </w:r>
    </w:p>
    <w:sectPr w:rsidR="00B2328B" w:rsidRPr="00B2328B" w:rsidSect="00B2328B">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0FA5"/>
    <w:multiLevelType w:val="hybridMultilevel"/>
    <w:tmpl w:val="DB1EBCDE"/>
    <w:lvl w:ilvl="0" w:tplc="6D8C1682">
      <w:numFmt w:val="bullet"/>
      <w:lvlText w:val="-"/>
      <w:lvlJc w:val="left"/>
      <w:pPr>
        <w:ind w:left="720" w:hanging="360"/>
      </w:pPr>
      <w:rPr>
        <w:rFonts w:ascii="Bookman Old Style" w:eastAsia="Times New Roman" w:hAnsi="Bookman Old Style"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A2D0B"/>
    <w:multiLevelType w:val="hybridMultilevel"/>
    <w:tmpl w:val="8E641B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41313C"/>
    <w:multiLevelType w:val="hybridMultilevel"/>
    <w:tmpl w:val="C3042678"/>
    <w:lvl w:ilvl="0" w:tplc="218421D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9C3AB6"/>
    <w:multiLevelType w:val="hybridMultilevel"/>
    <w:tmpl w:val="102CAD7A"/>
    <w:lvl w:ilvl="0" w:tplc="6D8C1682">
      <w:numFmt w:val="bullet"/>
      <w:lvlText w:val="-"/>
      <w:lvlJc w:val="left"/>
      <w:pPr>
        <w:ind w:left="2370" w:hanging="360"/>
      </w:pPr>
      <w:rPr>
        <w:rFonts w:ascii="Bookman Old Style" w:eastAsia="Times New Roman" w:hAnsi="Bookman Old Style" w:cs="Times New Roman" w:hint="default"/>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4">
    <w:nsid w:val="0349268F"/>
    <w:multiLevelType w:val="hybridMultilevel"/>
    <w:tmpl w:val="C5CA6A48"/>
    <w:lvl w:ilvl="0" w:tplc="6D8C1682">
      <w:numFmt w:val="bullet"/>
      <w:lvlText w:val="-"/>
      <w:lvlJc w:val="left"/>
      <w:pPr>
        <w:ind w:left="720" w:hanging="360"/>
      </w:pPr>
      <w:rPr>
        <w:rFonts w:ascii="Bookman Old Style" w:eastAsia="Times New Roman" w:hAnsi="Bookman Old Style"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DB790F"/>
    <w:multiLevelType w:val="hybridMultilevel"/>
    <w:tmpl w:val="B1800370"/>
    <w:lvl w:ilvl="0" w:tplc="790AFE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6D5BB1"/>
    <w:multiLevelType w:val="hybridMultilevel"/>
    <w:tmpl w:val="CEF4093E"/>
    <w:lvl w:ilvl="0" w:tplc="6D8C1682">
      <w:numFmt w:val="bullet"/>
      <w:lvlText w:val="-"/>
      <w:lvlJc w:val="left"/>
      <w:pPr>
        <w:ind w:left="1800" w:hanging="360"/>
      </w:pPr>
      <w:rPr>
        <w:rFonts w:ascii="Bookman Old Style" w:eastAsia="Times New Roman" w:hAnsi="Bookman Old Style"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0D4370D2"/>
    <w:multiLevelType w:val="hybridMultilevel"/>
    <w:tmpl w:val="15F4AC50"/>
    <w:lvl w:ilvl="0" w:tplc="6D8C1682">
      <w:numFmt w:val="bullet"/>
      <w:lvlText w:val="-"/>
      <w:lvlJc w:val="left"/>
      <w:pPr>
        <w:ind w:left="2160" w:hanging="360"/>
      </w:pPr>
      <w:rPr>
        <w:rFonts w:ascii="Bookman Old Style" w:eastAsia="Times New Roman" w:hAnsi="Bookman Old Style"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0ECF4397"/>
    <w:multiLevelType w:val="hybridMultilevel"/>
    <w:tmpl w:val="534E48D4"/>
    <w:lvl w:ilvl="0" w:tplc="6D8C1682">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E05E2A"/>
    <w:multiLevelType w:val="multilevel"/>
    <w:tmpl w:val="FF167B28"/>
    <w:lvl w:ilvl="0">
      <w:start w:val="1"/>
      <w:numFmt w:val="decimal"/>
      <w:lvlText w:val="%1."/>
      <w:lvlJc w:val="left"/>
      <w:pPr>
        <w:tabs>
          <w:tab w:val="num" w:pos="720"/>
        </w:tabs>
        <w:ind w:left="720" w:hanging="360"/>
      </w:pPr>
    </w:lvl>
    <w:lvl w:ilvl="1">
      <w:start w:val="1"/>
      <w:numFmt w:val="lowerRoman"/>
      <w:lvlText w:val="%2."/>
      <w:lvlJc w:val="left"/>
      <w:pPr>
        <w:ind w:left="2010" w:hanging="93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5310EC"/>
    <w:multiLevelType w:val="hybridMultilevel"/>
    <w:tmpl w:val="199A9E46"/>
    <w:lvl w:ilvl="0" w:tplc="AFE46DB4">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D25D43"/>
    <w:multiLevelType w:val="hybridMultilevel"/>
    <w:tmpl w:val="292624CE"/>
    <w:lvl w:ilvl="0" w:tplc="6D8C1682">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AE3977"/>
    <w:multiLevelType w:val="hybridMultilevel"/>
    <w:tmpl w:val="0DD61D12"/>
    <w:lvl w:ilvl="0" w:tplc="6D8C1682">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8F201A"/>
    <w:multiLevelType w:val="hybridMultilevel"/>
    <w:tmpl w:val="36E8DAA4"/>
    <w:lvl w:ilvl="0" w:tplc="235266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8A10E3"/>
    <w:multiLevelType w:val="hybridMultilevel"/>
    <w:tmpl w:val="14848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9A6594"/>
    <w:multiLevelType w:val="hybridMultilevel"/>
    <w:tmpl w:val="C77C7628"/>
    <w:lvl w:ilvl="0" w:tplc="6D8C1682">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3844D9"/>
    <w:multiLevelType w:val="hybridMultilevel"/>
    <w:tmpl w:val="7B109CE6"/>
    <w:lvl w:ilvl="0" w:tplc="6D8C1682">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1B49CD"/>
    <w:multiLevelType w:val="hybridMultilevel"/>
    <w:tmpl w:val="F3E8C0D6"/>
    <w:lvl w:ilvl="0" w:tplc="6D8C1682">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477A02"/>
    <w:multiLevelType w:val="hybridMultilevel"/>
    <w:tmpl w:val="C55AB418"/>
    <w:lvl w:ilvl="0" w:tplc="6D8C1682">
      <w:numFmt w:val="bullet"/>
      <w:lvlText w:val="-"/>
      <w:lvlJc w:val="left"/>
      <w:pPr>
        <w:ind w:left="720" w:hanging="360"/>
      </w:pPr>
      <w:rPr>
        <w:rFonts w:ascii="Bookman Old Style" w:eastAsia="Times New Roman" w:hAnsi="Bookman Old Style"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BE3183"/>
    <w:multiLevelType w:val="hybridMultilevel"/>
    <w:tmpl w:val="77B4A26C"/>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3D867EE"/>
    <w:multiLevelType w:val="multilevel"/>
    <w:tmpl w:val="E3DE4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7486006"/>
    <w:multiLevelType w:val="multilevel"/>
    <w:tmpl w:val="23666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BA949B3"/>
    <w:multiLevelType w:val="hybridMultilevel"/>
    <w:tmpl w:val="CECCF55E"/>
    <w:lvl w:ilvl="0" w:tplc="6D8C1682">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2F3059"/>
    <w:multiLevelType w:val="hybridMultilevel"/>
    <w:tmpl w:val="88ACB8A8"/>
    <w:lvl w:ilvl="0" w:tplc="6D8C1682">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3629A5"/>
    <w:multiLevelType w:val="hybridMultilevel"/>
    <w:tmpl w:val="7B56116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5B40E6"/>
    <w:multiLevelType w:val="hybridMultilevel"/>
    <w:tmpl w:val="00842BAC"/>
    <w:lvl w:ilvl="0" w:tplc="6D8C1682">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B071EA"/>
    <w:multiLevelType w:val="hybridMultilevel"/>
    <w:tmpl w:val="EC7E42BC"/>
    <w:lvl w:ilvl="0" w:tplc="6D8C1682">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470137"/>
    <w:multiLevelType w:val="hybridMultilevel"/>
    <w:tmpl w:val="435A350C"/>
    <w:lvl w:ilvl="0" w:tplc="9EB872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89558C"/>
    <w:multiLevelType w:val="hybridMultilevel"/>
    <w:tmpl w:val="480C8C48"/>
    <w:lvl w:ilvl="0" w:tplc="6D8C1682">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C352CF"/>
    <w:multiLevelType w:val="hybridMultilevel"/>
    <w:tmpl w:val="28FCCA12"/>
    <w:lvl w:ilvl="0" w:tplc="6D8C1682">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D80030"/>
    <w:multiLevelType w:val="hybridMultilevel"/>
    <w:tmpl w:val="9D52E84A"/>
    <w:lvl w:ilvl="0" w:tplc="6D8C1682">
      <w:numFmt w:val="bullet"/>
      <w:lvlText w:val="-"/>
      <w:lvlJc w:val="left"/>
      <w:pPr>
        <w:ind w:left="720" w:hanging="360"/>
      </w:pPr>
      <w:rPr>
        <w:rFonts w:ascii="Bookman Old Style" w:eastAsia="Times New Roman" w:hAnsi="Bookman Old Style"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436994"/>
    <w:multiLevelType w:val="hybridMultilevel"/>
    <w:tmpl w:val="2C26FB34"/>
    <w:lvl w:ilvl="0" w:tplc="6D8C1682">
      <w:numFmt w:val="bullet"/>
      <w:lvlText w:val="-"/>
      <w:lvlJc w:val="left"/>
      <w:pPr>
        <w:ind w:left="720" w:hanging="360"/>
      </w:pPr>
      <w:rPr>
        <w:rFonts w:ascii="Bookman Old Style" w:eastAsia="Times New Roman" w:hAnsi="Bookman Old Style"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8F0EB8"/>
    <w:multiLevelType w:val="hybridMultilevel"/>
    <w:tmpl w:val="B248F3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75BB5715"/>
    <w:multiLevelType w:val="hybridMultilevel"/>
    <w:tmpl w:val="FCD04B5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7DFD2E95"/>
    <w:multiLevelType w:val="hybridMultilevel"/>
    <w:tmpl w:val="C3A06932"/>
    <w:lvl w:ilvl="0" w:tplc="6D8C1682">
      <w:numFmt w:val="bullet"/>
      <w:lvlText w:val="-"/>
      <w:lvlJc w:val="left"/>
      <w:pPr>
        <w:ind w:left="720" w:hanging="360"/>
      </w:pPr>
      <w:rPr>
        <w:rFonts w:ascii="Bookman Old Style" w:eastAsia="Times New Roman" w:hAnsi="Bookman Old Style"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CE6BEE"/>
    <w:multiLevelType w:val="hybridMultilevel"/>
    <w:tmpl w:val="C61EF596"/>
    <w:lvl w:ilvl="0" w:tplc="6D8C1682">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21"/>
  </w:num>
  <w:num w:numId="4">
    <w:abstractNumId w:val="0"/>
  </w:num>
  <w:num w:numId="5">
    <w:abstractNumId w:val="10"/>
  </w:num>
  <w:num w:numId="6">
    <w:abstractNumId w:val="26"/>
  </w:num>
  <w:num w:numId="7">
    <w:abstractNumId w:val="8"/>
  </w:num>
  <w:num w:numId="8">
    <w:abstractNumId w:val="22"/>
  </w:num>
  <w:num w:numId="9">
    <w:abstractNumId w:val="23"/>
  </w:num>
  <w:num w:numId="10">
    <w:abstractNumId w:val="25"/>
  </w:num>
  <w:num w:numId="11">
    <w:abstractNumId w:val="17"/>
  </w:num>
  <w:num w:numId="12">
    <w:abstractNumId w:val="35"/>
  </w:num>
  <w:num w:numId="13">
    <w:abstractNumId w:val="31"/>
  </w:num>
  <w:num w:numId="14">
    <w:abstractNumId w:val="14"/>
  </w:num>
  <w:num w:numId="15">
    <w:abstractNumId w:val="19"/>
  </w:num>
  <w:num w:numId="16">
    <w:abstractNumId w:val="7"/>
  </w:num>
  <w:num w:numId="17">
    <w:abstractNumId w:val="6"/>
  </w:num>
  <w:num w:numId="18">
    <w:abstractNumId w:val="32"/>
  </w:num>
  <w:num w:numId="19">
    <w:abstractNumId w:val="33"/>
  </w:num>
  <w:num w:numId="20">
    <w:abstractNumId w:val="12"/>
  </w:num>
  <w:num w:numId="21">
    <w:abstractNumId w:val="27"/>
  </w:num>
  <w:num w:numId="22">
    <w:abstractNumId w:val="29"/>
  </w:num>
  <w:num w:numId="23">
    <w:abstractNumId w:val="28"/>
  </w:num>
  <w:num w:numId="24">
    <w:abstractNumId w:val="16"/>
  </w:num>
  <w:num w:numId="25">
    <w:abstractNumId w:val="11"/>
  </w:num>
  <w:num w:numId="26">
    <w:abstractNumId w:val="4"/>
  </w:num>
  <w:num w:numId="27">
    <w:abstractNumId w:val="1"/>
  </w:num>
  <w:num w:numId="28">
    <w:abstractNumId w:val="24"/>
  </w:num>
  <w:num w:numId="29">
    <w:abstractNumId w:val="5"/>
  </w:num>
  <w:num w:numId="30">
    <w:abstractNumId w:val="3"/>
  </w:num>
  <w:num w:numId="31">
    <w:abstractNumId w:val="15"/>
  </w:num>
  <w:num w:numId="32">
    <w:abstractNumId w:val="30"/>
  </w:num>
  <w:num w:numId="33">
    <w:abstractNumId w:val="2"/>
  </w:num>
  <w:num w:numId="34">
    <w:abstractNumId w:val="13"/>
  </w:num>
  <w:num w:numId="35">
    <w:abstractNumId w:val="18"/>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28B"/>
    <w:rsid w:val="002D4EB5"/>
    <w:rsid w:val="00340B50"/>
    <w:rsid w:val="003B2AF9"/>
    <w:rsid w:val="008C2679"/>
    <w:rsid w:val="00AB5B59"/>
    <w:rsid w:val="00B2328B"/>
    <w:rsid w:val="00C47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328B"/>
    <w:rPr>
      <w:strike w:val="0"/>
      <w:dstrike w:val="0"/>
      <w:color w:val="9D0F0F"/>
      <w:u w:val="none"/>
      <w:effect w:val="none"/>
    </w:rPr>
  </w:style>
  <w:style w:type="character" w:styleId="Strong">
    <w:name w:val="Strong"/>
    <w:basedOn w:val="DefaultParagraphFont"/>
    <w:uiPriority w:val="22"/>
    <w:qFormat/>
    <w:rsid w:val="00B2328B"/>
    <w:rPr>
      <w:b/>
      <w:bCs/>
    </w:rPr>
  </w:style>
  <w:style w:type="character" w:styleId="Emphasis">
    <w:name w:val="Emphasis"/>
    <w:basedOn w:val="DefaultParagraphFont"/>
    <w:uiPriority w:val="20"/>
    <w:qFormat/>
    <w:rsid w:val="00B2328B"/>
    <w:rPr>
      <w:i/>
      <w:iCs/>
    </w:rPr>
  </w:style>
  <w:style w:type="paragraph" w:styleId="ListParagraph">
    <w:name w:val="List Paragraph"/>
    <w:basedOn w:val="Normal"/>
    <w:uiPriority w:val="34"/>
    <w:qFormat/>
    <w:rsid w:val="00B232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328B"/>
    <w:rPr>
      <w:strike w:val="0"/>
      <w:dstrike w:val="0"/>
      <w:color w:val="9D0F0F"/>
      <w:u w:val="none"/>
      <w:effect w:val="none"/>
    </w:rPr>
  </w:style>
  <w:style w:type="character" w:styleId="Strong">
    <w:name w:val="Strong"/>
    <w:basedOn w:val="DefaultParagraphFont"/>
    <w:uiPriority w:val="22"/>
    <w:qFormat/>
    <w:rsid w:val="00B2328B"/>
    <w:rPr>
      <w:b/>
      <w:bCs/>
    </w:rPr>
  </w:style>
  <w:style w:type="character" w:styleId="Emphasis">
    <w:name w:val="Emphasis"/>
    <w:basedOn w:val="DefaultParagraphFont"/>
    <w:uiPriority w:val="20"/>
    <w:qFormat/>
    <w:rsid w:val="00B2328B"/>
    <w:rPr>
      <w:i/>
      <w:iCs/>
    </w:rPr>
  </w:style>
  <w:style w:type="paragraph" w:styleId="ListParagraph">
    <w:name w:val="List Paragraph"/>
    <w:basedOn w:val="Normal"/>
    <w:uiPriority w:val="34"/>
    <w:qFormat/>
    <w:rsid w:val="00B23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295536">
      <w:bodyDiv w:val="1"/>
      <w:marLeft w:val="0"/>
      <w:marRight w:val="0"/>
      <w:marTop w:val="0"/>
      <w:marBottom w:val="0"/>
      <w:divBdr>
        <w:top w:val="none" w:sz="0" w:space="0" w:color="auto"/>
        <w:left w:val="none" w:sz="0" w:space="0" w:color="auto"/>
        <w:bottom w:val="none" w:sz="0" w:space="0" w:color="auto"/>
        <w:right w:val="none" w:sz="0" w:space="0" w:color="auto"/>
      </w:divBdr>
      <w:divsChild>
        <w:div w:id="1288004116">
          <w:marLeft w:val="0"/>
          <w:marRight w:val="0"/>
          <w:marTop w:val="0"/>
          <w:marBottom w:val="0"/>
          <w:divBdr>
            <w:top w:val="none" w:sz="0" w:space="0" w:color="auto"/>
            <w:left w:val="none" w:sz="0" w:space="0" w:color="auto"/>
            <w:bottom w:val="none" w:sz="0" w:space="0" w:color="auto"/>
            <w:right w:val="none" w:sz="0" w:space="0" w:color="auto"/>
          </w:divBdr>
          <w:divsChild>
            <w:div w:id="1283921820">
              <w:marLeft w:val="0"/>
              <w:marRight w:val="0"/>
              <w:marTop w:val="0"/>
              <w:marBottom w:val="0"/>
              <w:divBdr>
                <w:top w:val="none" w:sz="0" w:space="0" w:color="auto"/>
                <w:left w:val="none" w:sz="0" w:space="0" w:color="auto"/>
                <w:bottom w:val="none" w:sz="0" w:space="0" w:color="auto"/>
                <w:right w:val="none" w:sz="0" w:space="0" w:color="auto"/>
              </w:divBdr>
              <w:divsChild>
                <w:div w:id="123254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Conjugation_tabl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15</Pages>
  <Words>2997</Words>
  <Characters>17085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Christ the Redeemer Catholic Schools</Company>
  <LinksUpToDate>false</LinksUpToDate>
  <CharactersWithSpaces>20042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2</cp:revision>
  <dcterms:created xsi:type="dcterms:W3CDTF">2013-09-18T17:40:00Z</dcterms:created>
  <dcterms:modified xsi:type="dcterms:W3CDTF">2013-09-18T18:36:00Z</dcterms:modified>
</cp:coreProperties>
</file>