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29" w:rsidRPr="00CC3D1E" w:rsidRDefault="00A54B29" w:rsidP="00A54B29">
      <w:pPr>
        <w:jc w:val="center"/>
        <w:rPr>
          <w:rFonts w:ascii="Bookman Old Style" w:hAnsi="Bookman Old Style"/>
          <w:b/>
          <w:sz w:val="48"/>
          <w:szCs w:val="48"/>
        </w:rPr>
      </w:pPr>
      <w:r w:rsidRPr="00CC3D1E">
        <w:rPr>
          <w:rFonts w:ascii="Bookman Old Style" w:hAnsi="Bookman Old Style"/>
          <w:b/>
          <w:sz w:val="48"/>
          <w:szCs w:val="48"/>
        </w:rPr>
        <w:t>Ender’s Game Questions:</w:t>
      </w:r>
    </w:p>
    <w:p w:rsidR="00A54B29" w:rsidRPr="00CC3D1E" w:rsidRDefault="00A54B29" w:rsidP="00A54B29">
      <w:pPr>
        <w:rPr>
          <w:rFonts w:ascii="Bookman Old Style" w:hAnsi="Bookman Old Style"/>
          <w:sz w:val="24"/>
          <w:szCs w:val="24"/>
        </w:rPr>
      </w:pPr>
    </w:p>
    <w:p w:rsidR="00A54B29" w:rsidRPr="00CC4AFD" w:rsidRDefault="00A54B29" w:rsidP="00A54B29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Chapter 14</w:t>
      </w:r>
      <w:r w:rsidRPr="00CC3D1E">
        <w:rPr>
          <w:rFonts w:ascii="Bookman Old Style" w:hAnsi="Bookman Old Style"/>
          <w:sz w:val="28"/>
          <w:szCs w:val="28"/>
          <w:u w:val="single"/>
        </w:rPr>
        <w:t xml:space="preserve">: </w:t>
      </w:r>
      <w:r>
        <w:rPr>
          <w:rFonts w:ascii="Bookman Old Style" w:hAnsi="Bookman Old Style"/>
          <w:i/>
          <w:sz w:val="28"/>
          <w:szCs w:val="28"/>
          <w:u w:val="single"/>
        </w:rPr>
        <w:t>Ender’s Teacher</w:t>
      </w:r>
    </w:p>
    <w:p w:rsidR="008A07DD" w:rsidRPr="00A54B29" w:rsidRDefault="00A54B29" w:rsidP="00A54B29">
      <w:pPr>
        <w:pStyle w:val="ListParagraph"/>
        <w:numPr>
          <w:ilvl w:val="0"/>
          <w:numId w:val="1"/>
        </w:numPr>
      </w:pPr>
      <w:r w:rsidRPr="00A54B29">
        <w:rPr>
          <w:rFonts w:ascii="Bookman Old Style" w:hAnsi="Bookman Old Style"/>
          <w:sz w:val="24"/>
          <w:szCs w:val="24"/>
        </w:rPr>
        <w:t>What</w:t>
      </w:r>
      <w:r>
        <w:rPr>
          <w:rFonts w:ascii="Bookman Old Style" w:hAnsi="Bookman Old Style"/>
          <w:sz w:val="24"/>
          <w:szCs w:val="24"/>
        </w:rPr>
        <w:t xml:space="preserve"> disturbs Ender about Eros?  How does Ender figure out the truth about Eros?</w:t>
      </w:r>
    </w:p>
    <w:p w:rsidR="00A54B29" w:rsidRPr="00A54B29" w:rsidRDefault="00A54B29" w:rsidP="00A54B29">
      <w:pPr>
        <w:pStyle w:val="ListParagraph"/>
      </w:pPr>
    </w:p>
    <w:p w:rsidR="00A54B29" w:rsidRPr="00A54B29" w:rsidRDefault="00A54B29" w:rsidP="00A54B29">
      <w:pPr>
        <w:pStyle w:val="ListParagraph"/>
        <w:numPr>
          <w:ilvl w:val="0"/>
          <w:numId w:val="1"/>
        </w:numPr>
      </w:pPr>
      <w:r>
        <w:rPr>
          <w:rFonts w:ascii="Bookman Old Style" w:hAnsi="Bookman Old Style"/>
          <w:sz w:val="24"/>
          <w:szCs w:val="24"/>
        </w:rPr>
        <w:t xml:space="preserve">Describe how </w:t>
      </w:r>
      <w:proofErr w:type="spellStart"/>
      <w:r>
        <w:rPr>
          <w:rFonts w:ascii="Bookman Old Style" w:hAnsi="Bookman Old Style"/>
          <w:sz w:val="24"/>
          <w:szCs w:val="24"/>
        </w:rPr>
        <w:t>Mazer</w:t>
      </w:r>
      <w:proofErr w:type="spellEnd"/>
      <w:r>
        <w:rPr>
          <w:rFonts w:ascii="Bookman Old Style" w:hAnsi="Bookman Old Style"/>
          <w:sz w:val="24"/>
          <w:szCs w:val="24"/>
        </w:rPr>
        <w:t xml:space="preserve"> is going to be the only teacher Ender has ever had?</w:t>
      </w:r>
    </w:p>
    <w:p w:rsidR="00A54B29" w:rsidRDefault="00A54B29" w:rsidP="00A54B29">
      <w:pPr>
        <w:pStyle w:val="ListParagraph"/>
      </w:pPr>
    </w:p>
    <w:p w:rsidR="00A54B29" w:rsidRPr="00A54B29" w:rsidRDefault="00A54B29" w:rsidP="00A54B29">
      <w:pPr>
        <w:pStyle w:val="ListParagraph"/>
        <w:numPr>
          <w:ilvl w:val="0"/>
          <w:numId w:val="1"/>
        </w:numPr>
      </w:pPr>
      <w:r>
        <w:rPr>
          <w:rFonts w:ascii="Bookman Old Style" w:hAnsi="Bookman Old Style"/>
          <w:sz w:val="24"/>
          <w:szCs w:val="24"/>
        </w:rPr>
        <w:t xml:space="preserve">Why had </w:t>
      </w:r>
      <w:proofErr w:type="spellStart"/>
      <w:r>
        <w:rPr>
          <w:rFonts w:ascii="Bookman Old Style" w:hAnsi="Bookman Old Style"/>
          <w:sz w:val="24"/>
          <w:szCs w:val="24"/>
        </w:rPr>
        <w:t>Mazer</w:t>
      </w:r>
      <w:proofErr w:type="spellEnd"/>
      <w:r>
        <w:rPr>
          <w:rFonts w:ascii="Bookman Old Style" w:hAnsi="Bookman Old Style"/>
          <w:sz w:val="24"/>
          <w:szCs w:val="24"/>
        </w:rPr>
        <w:t xml:space="preserve"> been dishonest with Ender?  Do you think Ender could have handled the truth?</w:t>
      </w:r>
    </w:p>
    <w:p w:rsidR="00A54B29" w:rsidRDefault="00A54B29" w:rsidP="00A54B29">
      <w:pPr>
        <w:pStyle w:val="ListParagraph"/>
      </w:pPr>
    </w:p>
    <w:p w:rsidR="00A54B29" w:rsidRPr="00A54B29" w:rsidRDefault="00A54B29" w:rsidP="00A54B29">
      <w:pPr>
        <w:pStyle w:val="ListParagraph"/>
        <w:numPr>
          <w:ilvl w:val="0"/>
          <w:numId w:val="1"/>
        </w:numPr>
      </w:pPr>
      <w:r>
        <w:rPr>
          <w:rFonts w:ascii="Bookman Old Style" w:hAnsi="Bookman Old Style"/>
          <w:sz w:val="24"/>
          <w:szCs w:val="24"/>
        </w:rPr>
        <w:t>Have they pushed the children too far?  Was it worth it?</w:t>
      </w:r>
    </w:p>
    <w:p w:rsidR="00A54B29" w:rsidRDefault="00A54B29" w:rsidP="00A54B29">
      <w:pPr>
        <w:pStyle w:val="ListParagraph"/>
      </w:pPr>
    </w:p>
    <w:p w:rsidR="00A54B29" w:rsidRDefault="00A54B29" w:rsidP="00A54B29">
      <w:pPr>
        <w:pStyle w:val="ListParagraph"/>
        <w:numPr>
          <w:ilvl w:val="0"/>
          <w:numId w:val="1"/>
        </w:num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Is genocide, or in the case of Ender’s Game where an entire alien race is annihilated, </w:t>
      </w:r>
      <w:proofErr w:type="spellStart"/>
      <w:r>
        <w:rPr>
          <w:rFonts w:ascii="Bookman Old Style" w:hAnsi="Bookman Old Style"/>
          <w:sz w:val="24"/>
          <w:szCs w:val="24"/>
        </w:rPr>
        <w:t>xenocide</w:t>
      </w:r>
      <w:proofErr w:type="spellEnd"/>
      <w:r>
        <w:rPr>
          <w:rFonts w:ascii="Bookman Old Style" w:hAnsi="Bookman Old Style"/>
          <w:sz w:val="24"/>
          <w:szCs w:val="24"/>
        </w:rPr>
        <w:t xml:space="preserve">, ever justified?  Was the </w:t>
      </w:r>
      <w:proofErr w:type="spellStart"/>
      <w:r>
        <w:rPr>
          <w:rFonts w:ascii="Bookman Old Style" w:hAnsi="Bookman Old Style"/>
          <w:sz w:val="24"/>
          <w:szCs w:val="24"/>
        </w:rPr>
        <w:t>xenocide</w:t>
      </w:r>
      <w:proofErr w:type="spellEnd"/>
      <w:r>
        <w:rPr>
          <w:rFonts w:ascii="Bookman Old Style" w:hAnsi="Bookman Old Style"/>
          <w:sz w:val="24"/>
          <w:szCs w:val="24"/>
        </w:rPr>
        <w:t xml:space="preserve"> of the Buggers inevitable?  Why?</w:t>
      </w:r>
    </w:p>
    <w:sectPr w:rsidR="00A54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72BF"/>
    <w:multiLevelType w:val="hybridMultilevel"/>
    <w:tmpl w:val="7F3464A2"/>
    <w:lvl w:ilvl="0" w:tplc="81AE70B6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29"/>
    <w:rsid w:val="008A07DD"/>
    <w:rsid w:val="00A5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the Redeemer Catholic Schools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2013-10-14T04:41:00Z</dcterms:created>
  <dcterms:modified xsi:type="dcterms:W3CDTF">2013-10-14T04:45:00Z</dcterms:modified>
</cp:coreProperties>
</file>